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>Муниципальное казенное общеобразовательное учреждение</w:t>
      </w:r>
    </w:p>
    <w:p w:rsidR="00EF3D6F" w:rsidRDefault="00EF3D6F" w:rsidP="00EF3D6F">
      <w:pPr>
        <w:jc w:val="center"/>
        <w:rPr>
          <w:b/>
          <w:sz w:val="28"/>
        </w:rPr>
      </w:pPr>
      <w:r>
        <w:rPr>
          <w:b/>
          <w:sz w:val="28"/>
        </w:rPr>
        <w:t xml:space="preserve">«Туринская средняя школа-интернат имени Алитета Николаевича Немтушкина» Эвенкийского муниципального района </w:t>
      </w: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sz w:val="28"/>
        </w:rPr>
        <w:t>Красноярского края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11"/>
        <w:gridCol w:w="2965"/>
        <w:gridCol w:w="2858"/>
      </w:tblGrid>
      <w:tr w:rsidR="00EF3D6F" w:rsidTr="00EE3576">
        <w:tc>
          <w:tcPr>
            <w:tcW w:w="3511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«Рекомендовано»</w:t>
            </w:r>
          </w:p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МО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Румянцева Л.А.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</w:t>
            </w:r>
            <w:r w:rsidR="00D77B1F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 xml:space="preserve"> от «</w:t>
            </w:r>
            <w:r w:rsidR="00D77B1F">
              <w:rPr>
                <w:sz w:val="22"/>
                <w:szCs w:val="22"/>
                <w:u w:val="single"/>
              </w:rPr>
              <w:t>__</w:t>
            </w:r>
            <w:r>
              <w:rPr>
                <w:sz w:val="22"/>
                <w:szCs w:val="22"/>
              </w:rPr>
              <w:t>»</w:t>
            </w:r>
            <w:r w:rsidR="00D77B1F">
              <w:rPr>
                <w:sz w:val="22"/>
                <w:szCs w:val="22"/>
                <w:u w:val="single"/>
              </w:rPr>
              <w:t>___</w:t>
            </w:r>
            <w:r w:rsidR="00B84F2B">
              <w:rPr>
                <w:sz w:val="22"/>
                <w:szCs w:val="22"/>
                <w:u w:val="single"/>
              </w:rPr>
              <w:t>2022</w:t>
            </w:r>
            <w:r w:rsidRPr="00EF3D6F">
              <w:rPr>
                <w:sz w:val="22"/>
                <w:szCs w:val="22"/>
                <w:u w:val="single"/>
              </w:rPr>
              <w:t>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65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«Согласовано»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по УВР 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 </w:t>
            </w:r>
            <w:proofErr w:type="spellStart"/>
            <w:r>
              <w:rPr>
                <w:sz w:val="22"/>
                <w:szCs w:val="22"/>
              </w:rPr>
              <w:t>Ц</w:t>
            </w:r>
            <w:r w:rsidR="00EF3D6F">
              <w:rPr>
                <w:sz w:val="22"/>
                <w:szCs w:val="22"/>
              </w:rPr>
              <w:t>ве</w:t>
            </w:r>
            <w:r>
              <w:rPr>
                <w:sz w:val="22"/>
                <w:szCs w:val="22"/>
              </w:rPr>
              <w:t>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B84F2B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«____»____________2022</w:t>
            </w:r>
            <w:r w:rsidR="00EF3D6F">
              <w:rPr>
                <w:sz w:val="22"/>
                <w:szCs w:val="22"/>
              </w:rPr>
              <w:t xml:space="preserve"> г.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shd w:val="clear" w:color="auto" w:fill="auto"/>
          </w:tcPr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МКОУ ТСШ-И ЭМР</w:t>
            </w:r>
          </w:p>
          <w:p w:rsidR="00EF3D6F" w:rsidRDefault="00D77B1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Павлов А.А</w:t>
            </w:r>
            <w:r w:rsidR="00EF3D6F">
              <w:rPr>
                <w:sz w:val="22"/>
                <w:szCs w:val="22"/>
              </w:rPr>
              <w:t>.</w:t>
            </w:r>
          </w:p>
          <w:p w:rsidR="00EF3D6F" w:rsidRDefault="00EF3D6F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</w:p>
          <w:p w:rsidR="00EF3D6F" w:rsidRDefault="00791EC8" w:rsidP="00EE3576">
            <w:pPr>
              <w:tabs>
                <w:tab w:val="left" w:pos="9288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№__</w:t>
            </w:r>
            <w:r w:rsidR="00EF3D6F">
              <w:rPr>
                <w:sz w:val="22"/>
                <w:szCs w:val="22"/>
              </w:rPr>
              <w:t xml:space="preserve">от </w:t>
            </w:r>
            <w:r w:rsidR="00B84F2B">
              <w:rPr>
                <w:sz w:val="22"/>
                <w:szCs w:val="22"/>
              </w:rPr>
              <w:t>_____2022</w:t>
            </w:r>
          </w:p>
          <w:p w:rsidR="00EF3D6F" w:rsidRDefault="00EF3D6F" w:rsidP="00EE3576">
            <w:pPr>
              <w:tabs>
                <w:tab w:val="left" w:pos="9288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  <w:r>
        <w:rPr>
          <w:b/>
          <w:i/>
          <w:sz w:val="44"/>
          <w:szCs w:val="44"/>
        </w:rPr>
        <w:t>РАБОЧАЯ ПРОГРАММА УЧИТЕЛЯ</w:t>
      </w:r>
      <w:r>
        <w:rPr>
          <w:b/>
          <w:bCs/>
          <w:i/>
          <w:sz w:val="44"/>
          <w:szCs w:val="44"/>
        </w:rPr>
        <w:t xml:space="preserve"> 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Pr="003D1A4D" w:rsidRDefault="008E5FA1" w:rsidP="00EF3D6F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Петровой Татьяны Ива</w:t>
      </w:r>
      <w:r w:rsidR="00EF3D6F" w:rsidRPr="003D1A4D">
        <w:rPr>
          <w:b/>
          <w:bCs/>
          <w:sz w:val="36"/>
          <w:szCs w:val="36"/>
        </w:rPr>
        <w:t>новны</w:t>
      </w:r>
    </w:p>
    <w:p w:rsidR="00EF3D6F" w:rsidRDefault="00EF3D6F" w:rsidP="00EF3D6F">
      <w:pPr>
        <w:jc w:val="center"/>
        <w:rPr>
          <w:b/>
          <w:bCs/>
          <w:sz w:val="36"/>
          <w:szCs w:val="44"/>
        </w:rPr>
      </w:pP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>учеб</w:t>
      </w:r>
      <w:r w:rsidR="003D1A4D">
        <w:rPr>
          <w:b/>
          <w:bCs/>
          <w:sz w:val="40"/>
        </w:rPr>
        <w:t xml:space="preserve">ный предмет </w:t>
      </w:r>
      <w:r w:rsidR="003D1A4D">
        <w:rPr>
          <w:b/>
          <w:bCs/>
          <w:sz w:val="40"/>
        </w:rPr>
        <w:tab/>
      </w:r>
      <w:r w:rsidR="003D1A4D">
        <w:rPr>
          <w:b/>
          <w:bCs/>
          <w:sz w:val="40"/>
        </w:rPr>
        <w:tab/>
        <w:t xml:space="preserve"> Родная русская литература</w:t>
      </w:r>
    </w:p>
    <w:p w:rsidR="00EF3D6F" w:rsidRDefault="00EF3D6F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    </w:t>
      </w:r>
    </w:p>
    <w:p w:rsidR="00EF3D6F" w:rsidRDefault="00791EC8" w:rsidP="00EF3D6F">
      <w:pPr>
        <w:rPr>
          <w:b/>
          <w:bCs/>
          <w:sz w:val="40"/>
        </w:rPr>
      </w:pPr>
      <w:r>
        <w:rPr>
          <w:b/>
          <w:bCs/>
          <w:sz w:val="40"/>
        </w:rPr>
        <w:t xml:space="preserve">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       7</w:t>
      </w:r>
      <w:r w:rsidR="00480200">
        <w:rPr>
          <w:b/>
          <w:bCs/>
          <w:sz w:val="40"/>
        </w:rPr>
        <w:t xml:space="preserve"> а</w:t>
      </w: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center"/>
        <w:rPr>
          <w:b/>
          <w:bCs/>
          <w:sz w:val="40"/>
        </w:rPr>
      </w:pPr>
    </w:p>
    <w:p w:rsidR="00EF3D6F" w:rsidRDefault="00EF3D6F" w:rsidP="00EF3D6F">
      <w:pPr>
        <w:jc w:val="right"/>
      </w:pPr>
    </w:p>
    <w:p w:rsidR="00EF3D6F" w:rsidRDefault="00EF3D6F" w:rsidP="00EF3D6F">
      <w:pPr>
        <w:jc w:val="center"/>
        <w:rPr>
          <w:sz w:val="44"/>
          <w:szCs w:val="44"/>
        </w:rPr>
      </w:pPr>
    </w:p>
    <w:p w:rsidR="003D1A4D" w:rsidRDefault="003D1A4D" w:rsidP="00EF3D6F">
      <w:pPr>
        <w:jc w:val="center"/>
        <w:rPr>
          <w:sz w:val="44"/>
          <w:szCs w:val="44"/>
        </w:rPr>
      </w:pPr>
    </w:p>
    <w:p w:rsidR="00EF3D6F" w:rsidRPr="00480200" w:rsidRDefault="008E5FA1" w:rsidP="00EF3D6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  <w:r w:rsidR="00EF3D6F" w:rsidRPr="00480200">
        <w:rPr>
          <w:sz w:val="28"/>
          <w:szCs w:val="28"/>
        </w:rPr>
        <w:t xml:space="preserve"> учебный год</w:t>
      </w:r>
    </w:p>
    <w:p w:rsidR="00CA1295" w:rsidRDefault="00CA1295" w:rsidP="00CA1295">
      <w:pPr>
        <w:rPr>
          <w:b/>
        </w:rPr>
      </w:pPr>
    </w:p>
    <w:p w:rsidR="00CA1295" w:rsidRDefault="00CA1295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71444D" w:rsidRDefault="0071444D" w:rsidP="0035104B">
      <w:pPr>
        <w:jc w:val="center"/>
        <w:rPr>
          <w:b/>
        </w:rPr>
      </w:pPr>
    </w:p>
    <w:p w:rsidR="00E91157" w:rsidRDefault="00E91157" w:rsidP="004047D6">
      <w:pPr>
        <w:jc w:val="center"/>
        <w:rPr>
          <w:b/>
        </w:rPr>
      </w:pPr>
    </w:p>
    <w:p w:rsidR="00E91157" w:rsidRDefault="00E91157" w:rsidP="004047D6">
      <w:pPr>
        <w:jc w:val="center"/>
        <w:rPr>
          <w:b/>
        </w:rPr>
      </w:pPr>
    </w:p>
    <w:p w:rsidR="004047D6" w:rsidRDefault="000C19A9" w:rsidP="004047D6">
      <w:pPr>
        <w:jc w:val="center"/>
        <w:rPr>
          <w:b/>
        </w:rPr>
      </w:pPr>
      <w:r w:rsidRPr="00CA1295">
        <w:rPr>
          <w:b/>
        </w:rPr>
        <w:lastRenderedPageBreak/>
        <w:t>Пояснительная записка</w:t>
      </w:r>
    </w:p>
    <w:p w:rsidR="004047D6" w:rsidRPr="004047D6" w:rsidRDefault="004047D6" w:rsidP="004047D6">
      <w:pPr>
        <w:jc w:val="center"/>
        <w:rPr>
          <w:b/>
        </w:rPr>
      </w:pPr>
    </w:p>
    <w:p w:rsidR="004047D6" w:rsidRPr="004047D6" w:rsidRDefault="004047D6" w:rsidP="004047D6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color w:val="181818"/>
        </w:rPr>
        <w:t>Рабочая программа по учебному предмету «Родная русская литература» 5-9 классы  составлена в соответствии с требованиями Федерального государственного образовательного стандарта основного общего образования,  краевого (национально-регионального) компонента государственного образовательного стандарта основного общего образования в Красноярском крае.</w:t>
      </w:r>
      <w:r>
        <w:rPr>
          <w:rFonts w:ascii="Arial" w:hAnsi="Arial" w:cs="Arial"/>
          <w:color w:val="181818"/>
          <w:sz w:val="14"/>
          <w:szCs w:val="14"/>
        </w:rPr>
        <w:t xml:space="preserve"> </w:t>
      </w:r>
      <w:r w:rsidRPr="003E5200">
        <w:rPr>
          <w:color w:val="181818"/>
        </w:rPr>
        <w:t>Программа разработана на основе</w:t>
      </w:r>
      <w:r>
        <w:rPr>
          <w:color w:val="181818"/>
        </w:rPr>
        <w:t xml:space="preserve"> следующих документов: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color w:val="181818"/>
          <w:lang w:val="ru-RU"/>
        </w:rPr>
        <w:t>Закона Красноярского края от 03.12.04 № 12-2674 «Об образовании»,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color w:val="181818"/>
          <w:lang w:val="ru-RU"/>
        </w:rPr>
        <w:t xml:space="preserve">Закона Красноярского края от 25.06.04 № 11-2071 «О краевом (национально-региональном) компоненте государственных образовательных стандартов общего образования в Красноярском крае», 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color w:val="181818"/>
          <w:lang w:val="ru-RU"/>
        </w:rPr>
        <w:t>Закона Красноярского края от</w:t>
      </w:r>
      <w:r w:rsidRPr="003E5200">
        <w:rPr>
          <w:color w:val="181818"/>
        </w:rPr>
        <w:t> </w:t>
      </w:r>
      <w:r w:rsidRPr="004047D6">
        <w:rPr>
          <w:color w:val="181818"/>
          <w:lang w:val="ru-RU"/>
        </w:rPr>
        <w:t>20.12.05 №</w:t>
      </w:r>
      <w:r w:rsidRPr="003E5200">
        <w:rPr>
          <w:color w:val="181818"/>
        </w:rPr>
        <w:t> </w:t>
      </w:r>
      <w:r w:rsidRPr="004047D6">
        <w:rPr>
          <w:color w:val="181818"/>
          <w:lang w:val="ru-RU"/>
        </w:rPr>
        <w:t>17-4256 «Об установлении краевого (национально-регионального) компонента государственных образовательных стандартов общего образования в Красноярском крае»,</w:t>
      </w:r>
      <w:r w:rsidRPr="003E5200">
        <w:rPr>
          <w:color w:val="181818"/>
        </w:rPr>
        <w:t> 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>
        <w:rPr>
          <w:color w:val="000000"/>
          <w:lang w:val="ru-RU"/>
        </w:rPr>
        <w:t>К</w:t>
      </w:r>
      <w:r w:rsidRPr="004047D6">
        <w:rPr>
          <w:color w:val="000000"/>
          <w:lang w:val="ru-RU"/>
        </w:rPr>
        <w:t>раевого (национально-регионального) компонента государственного образовательного стандарта основного общего образования в Красноярском крае и</w:t>
      </w:r>
      <w:r w:rsidRPr="003E5200">
        <w:rPr>
          <w:color w:val="000080"/>
        </w:rPr>
        <w:t> </w:t>
      </w:r>
      <w:r w:rsidRPr="004047D6">
        <w:rPr>
          <w:color w:val="181818"/>
          <w:lang w:val="ru-RU"/>
        </w:rPr>
        <w:t xml:space="preserve">авторской программы Т.А. </w:t>
      </w:r>
      <w:proofErr w:type="spellStart"/>
      <w:r w:rsidRPr="004047D6">
        <w:rPr>
          <w:color w:val="181818"/>
          <w:lang w:val="ru-RU"/>
        </w:rPr>
        <w:t>Хороброва</w:t>
      </w:r>
      <w:proofErr w:type="spellEnd"/>
      <w:r w:rsidRPr="004047D6">
        <w:rPr>
          <w:color w:val="181818"/>
          <w:lang w:val="ru-RU"/>
        </w:rPr>
        <w:t xml:space="preserve">, Е.М. </w:t>
      </w:r>
      <w:proofErr w:type="spellStart"/>
      <w:r w:rsidRPr="004047D6">
        <w:rPr>
          <w:color w:val="181818"/>
          <w:lang w:val="ru-RU"/>
        </w:rPr>
        <w:t>Гарде</w:t>
      </w:r>
      <w:r>
        <w:rPr>
          <w:color w:val="181818"/>
          <w:lang w:val="ru-RU"/>
        </w:rPr>
        <w:t>р</w:t>
      </w:r>
      <w:proofErr w:type="spellEnd"/>
      <w:r>
        <w:rPr>
          <w:color w:val="181818"/>
          <w:lang w:val="ru-RU"/>
        </w:rPr>
        <w:t>, Н.В. Лебедева, М.З. Федюнина</w:t>
      </w:r>
      <w:r w:rsidRPr="004047D6">
        <w:rPr>
          <w:color w:val="181818"/>
          <w:lang w:val="ru-RU"/>
        </w:rPr>
        <w:t xml:space="preserve"> для общеобразовательных учреждений (5-9 классы).</w:t>
      </w:r>
    </w:p>
    <w:p w:rsidR="004047D6" w:rsidRPr="003E5200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</w:rPr>
      </w:pPr>
      <w:r w:rsidRPr="004047D6">
        <w:rPr>
          <w:lang w:val="ru-RU"/>
        </w:rPr>
        <w:t xml:space="preserve">Основной общеобразовательной программы основного общего образования МКОУ ТСШ-И. </w:t>
      </w:r>
      <w:r w:rsidRPr="003E5200">
        <w:t>(</w:t>
      </w:r>
      <w:proofErr w:type="spellStart"/>
      <w:r w:rsidRPr="003E5200">
        <w:t>Приказ</w:t>
      </w:r>
      <w:proofErr w:type="spellEnd"/>
      <w:r w:rsidRPr="003E5200">
        <w:t xml:space="preserve"> №78- ПР </w:t>
      </w:r>
      <w:proofErr w:type="spellStart"/>
      <w:r w:rsidRPr="003E5200">
        <w:t>от</w:t>
      </w:r>
      <w:proofErr w:type="spellEnd"/>
      <w:r w:rsidRPr="003E5200">
        <w:t xml:space="preserve"> 29.05.2015) ; 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lang w:val="ru-RU"/>
        </w:rPr>
        <w:t>Учебного плана МКОУ ТСШ-И на 2021-2022 учебный год</w:t>
      </w:r>
      <w:r>
        <w:rPr>
          <w:lang w:val="ru-RU"/>
        </w:rPr>
        <w:t xml:space="preserve">. </w:t>
      </w:r>
      <w:r w:rsidRPr="004047D6">
        <w:rPr>
          <w:lang w:val="ru-RU"/>
        </w:rPr>
        <w:t>(Протокол №27 от 29.05.2020);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lang w:val="ru-RU"/>
        </w:rPr>
        <w:t xml:space="preserve"> Положения о рабочей программе учебного предмета МКОУ ТСШ-И.</w:t>
      </w:r>
      <w:r>
        <w:rPr>
          <w:lang w:val="ru-RU"/>
        </w:rPr>
        <w:t xml:space="preserve"> </w:t>
      </w:r>
      <w:r w:rsidRPr="004047D6">
        <w:rPr>
          <w:lang w:val="ru-RU"/>
        </w:rPr>
        <w:t xml:space="preserve">( Приказ №53-ПР от 08.04.2015 г.); </w:t>
      </w:r>
    </w:p>
    <w:p w:rsidR="004047D6" w:rsidRPr="004047D6" w:rsidRDefault="004047D6" w:rsidP="00FB2356">
      <w:pPr>
        <w:pStyle w:val="ae"/>
        <w:widowControl/>
        <w:numPr>
          <w:ilvl w:val="0"/>
          <w:numId w:val="5"/>
        </w:numPr>
        <w:shd w:val="clear" w:color="auto" w:fill="FFFFFF"/>
        <w:autoSpaceDE/>
        <w:autoSpaceDN/>
        <w:adjustRightInd/>
        <w:spacing w:before="100" w:beforeAutospacing="1" w:afterAutospacing="1"/>
        <w:contextualSpacing w:val="0"/>
        <w:jc w:val="both"/>
        <w:rPr>
          <w:color w:val="181818"/>
          <w:lang w:val="ru-RU"/>
        </w:rPr>
      </w:pPr>
      <w:r w:rsidRPr="004047D6">
        <w:rPr>
          <w:lang w:val="ru-RU"/>
        </w:rPr>
        <w:t>Программы воспитания МКОУ ТСШ-И на 2021-2025 г.</w:t>
      </w:r>
      <w:r>
        <w:rPr>
          <w:lang w:val="ru-RU"/>
        </w:rPr>
        <w:t xml:space="preserve"> </w:t>
      </w:r>
      <w:r w:rsidRPr="004047D6">
        <w:rPr>
          <w:lang w:val="ru-RU"/>
        </w:rPr>
        <w:t>(Приказ №54/1 от 31.05.2021)</w:t>
      </w:r>
    </w:p>
    <w:p w:rsidR="000C19A9" w:rsidRPr="004471CC" w:rsidRDefault="004047D6" w:rsidP="00B15B1C">
      <w:pPr>
        <w:shd w:val="clear" w:color="auto" w:fill="FFFFFF"/>
        <w:jc w:val="both"/>
        <w:rPr>
          <w:color w:val="000000"/>
          <w:sz w:val="20"/>
          <w:szCs w:val="20"/>
        </w:rPr>
      </w:pPr>
      <w:r>
        <w:rPr>
          <w:color w:val="000000"/>
        </w:rPr>
        <w:t>Изучение родной русской литературы</w:t>
      </w:r>
      <w:r w:rsidR="000C19A9" w:rsidRPr="004471CC">
        <w:rPr>
          <w:color w:val="000000"/>
        </w:rPr>
        <w:t xml:space="preserve"> в основной школе направлено на достижение следующих </w:t>
      </w:r>
      <w:r w:rsidR="000C19A9" w:rsidRPr="004471CC">
        <w:rPr>
          <w:b/>
          <w:bCs/>
          <w:color w:val="000000"/>
        </w:rPr>
        <w:t>целей:</w:t>
      </w:r>
    </w:p>
    <w:p w:rsidR="004047D6" w:rsidRPr="003E5200" w:rsidRDefault="004047D6" w:rsidP="004047D6">
      <w:pPr>
        <w:shd w:val="clear" w:color="auto" w:fill="FFFFFF"/>
        <w:ind w:firstLine="708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181818"/>
        </w:rPr>
        <w:t></w:t>
      </w:r>
      <w:r w:rsidRPr="003E5200">
        <w:rPr>
          <w:color w:val="181818"/>
        </w:rPr>
        <w:t> воспитание духовно развитой личности, формирование гуманистического мировоззрения, гражданского сознания, чувства патриотизма, любви и уважения к творчеству писателей и поэтов Красноярского края;</w:t>
      </w:r>
    </w:p>
    <w:p w:rsidR="004047D6" w:rsidRPr="003E5200" w:rsidRDefault="004047D6" w:rsidP="004047D6">
      <w:pPr>
        <w:shd w:val="clear" w:color="auto" w:fill="FFFFFF"/>
        <w:ind w:firstLine="708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181818"/>
        </w:rPr>
        <w:t></w:t>
      </w:r>
      <w:r w:rsidRPr="003E5200">
        <w:rPr>
          <w:color w:val="181818"/>
        </w:rPr>
        <w:t> 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потребности в самостоятельном чтении художественных произведений писателей и поэтов Красноярского края; устной и письменной речи учащихся;</w:t>
      </w:r>
    </w:p>
    <w:p w:rsidR="004047D6" w:rsidRPr="003E5200" w:rsidRDefault="004047D6" w:rsidP="004047D6">
      <w:pPr>
        <w:shd w:val="clear" w:color="auto" w:fill="FFFFFF"/>
        <w:ind w:firstLine="708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181818"/>
        </w:rPr>
        <w:t></w:t>
      </w:r>
      <w:r w:rsidRPr="003E5200">
        <w:rPr>
          <w:color w:val="181818"/>
        </w:rPr>
        <w:t> освоение произведений устного народного творчества народов, проживающих на территории Красноярского края, художественных произведений писателей и поэтов Красноярского края в единстве формы и содержания;</w:t>
      </w:r>
    </w:p>
    <w:p w:rsidR="004047D6" w:rsidRPr="003E5200" w:rsidRDefault="004047D6" w:rsidP="004047D6">
      <w:pPr>
        <w:shd w:val="clear" w:color="auto" w:fill="FFFFFF"/>
        <w:ind w:firstLine="708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181818"/>
        </w:rPr>
        <w:t></w:t>
      </w:r>
      <w:r w:rsidRPr="003E5200">
        <w:rPr>
          <w:color w:val="181818"/>
        </w:rPr>
        <w:t> формирование представления о литературном наследии Красноярского края, его своеобразии и неразрывной связи с классической и современной русской литературой, его вкладе в развитие русской литературы;</w:t>
      </w:r>
    </w:p>
    <w:p w:rsidR="004047D6" w:rsidRPr="003E5200" w:rsidRDefault="004047D6" w:rsidP="004047D6">
      <w:pPr>
        <w:shd w:val="clear" w:color="auto" w:fill="FFFFFF"/>
        <w:ind w:firstLine="708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181818"/>
        </w:rPr>
        <w:t></w:t>
      </w:r>
      <w:r w:rsidRPr="003E5200">
        <w:rPr>
          <w:color w:val="181818"/>
        </w:rPr>
        <w:t> осознание языка и речи как формы выражения национальной культуры и культуры Красноярского края.</w:t>
      </w:r>
    </w:p>
    <w:p w:rsidR="000C19A9" w:rsidRPr="004471CC" w:rsidRDefault="000C19A9" w:rsidP="00BD598E">
      <w:pPr>
        <w:shd w:val="clear" w:color="auto" w:fill="FFFFFF"/>
        <w:tabs>
          <w:tab w:val="left" w:pos="10635"/>
        </w:tabs>
        <w:rPr>
          <w:color w:val="000000"/>
          <w:sz w:val="20"/>
          <w:szCs w:val="20"/>
        </w:rPr>
      </w:pPr>
      <w:r w:rsidRPr="004471CC">
        <w:rPr>
          <w:color w:val="000000"/>
        </w:rPr>
        <w:t>До</w:t>
      </w:r>
      <w:r w:rsidR="007E4F07">
        <w:rPr>
          <w:color w:val="000000"/>
        </w:rPr>
        <w:t>стижение поставленных целей  </w:t>
      </w:r>
      <w:r w:rsidR="00791EC8">
        <w:rPr>
          <w:color w:val="000000"/>
        </w:rPr>
        <w:t>в 7</w:t>
      </w:r>
      <w:r w:rsidRPr="004471CC">
        <w:rPr>
          <w:color w:val="000000"/>
        </w:rPr>
        <w:t xml:space="preserve"> классе предусматривает решение следующих </w:t>
      </w:r>
      <w:r w:rsidRPr="004471CC">
        <w:rPr>
          <w:b/>
          <w:bCs/>
          <w:color w:val="000000"/>
        </w:rPr>
        <w:t>задач:</w:t>
      </w:r>
      <w:r>
        <w:rPr>
          <w:b/>
          <w:bCs/>
          <w:color w:val="000000"/>
        </w:rPr>
        <w:tab/>
      </w:r>
    </w:p>
    <w:p w:rsidR="004047D6" w:rsidRPr="003E5200" w:rsidRDefault="004047D6" w:rsidP="004047D6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000000"/>
        </w:rPr>
        <w:t></w:t>
      </w:r>
      <w:r w:rsidRPr="003E5200">
        <w:rPr>
          <w:color w:val="000000"/>
          <w:sz w:val="14"/>
          <w:szCs w:val="14"/>
        </w:rPr>
        <w:t>         </w:t>
      </w:r>
      <w:r w:rsidRPr="003E5200">
        <w:rPr>
          <w:color w:val="000000"/>
        </w:rPr>
        <w:t>обогащение духовного мира обучающихся путем приобщения их к произведениям устного народного творчества народов, проживающих на территории Красноярского края;</w:t>
      </w:r>
    </w:p>
    <w:p w:rsidR="004047D6" w:rsidRPr="004047D6" w:rsidRDefault="004047D6" w:rsidP="004047D6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rFonts w:ascii="Symbol" w:hAnsi="Symbol" w:cs="Arial"/>
          <w:color w:val="000000"/>
        </w:rPr>
        <w:t></w:t>
      </w:r>
      <w:r w:rsidRPr="003E5200">
        <w:rPr>
          <w:color w:val="000000"/>
          <w:sz w:val="14"/>
          <w:szCs w:val="14"/>
        </w:rPr>
        <w:t>         </w:t>
      </w:r>
      <w:r w:rsidRPr="003E5200">
        <w:rPr>
          <w:color w:val="000000"/>
        </w:rPr>
        <w:t>формирование навыков понимания и эстетического восприятия произведений писателей и поэтов Красноярского края.</w:t>
      </w:r>
    </w:p>
    <w:p w:rsidR="00BD598E" w:rsidRDefault="000C19A9" w:rsidP="000C19A9">
      <w:pPr>
        <w:shd w:val="clear" w:color="auto" w:fill="FFFFFF"/>
        <w:jc w:val="both"/>
        <w:rPr>
          <w:color w:val="000000"/>
        </w:rPr>
      </w:pPr>
      <w:r w:rsidRPr="004471CC">
        <w:rPr>
          <w:color w:val="000000"/>
        </w:rPr>
        <w:t>                 Программа построена с учётом принципов системности, научности и доступности, а также преемственности и перспективности между раз</w:t>
      </w:r>
      <w:r w:rsidR="00B62B6D">
        <w:rPr>
          <w:color w:val="000000"/>
        </w:rPr>
        <w:t>личными разделами изучаемого в 7</w:t>
      </w:r>
      <w:r w:rsidR="004047D6">
        <w:rPr>
          <w:color w:val="000000"/>
        </w:rPr>
        <w:t xml:space="preserve"> классе курса «Родной русской литературы».</w:t>
      </w:r>
    </w:p>
    <w:p w:rsidR="007E4F07" w:rsidRPr="00BD598E" w:rsidRDefault="000C19A9" w:rsidP="00BD598E">
      <w:pPr>
        <w:shd w:val="clear" w:color="auto" w:fill="FFFFFF"/>
        <w:jc w:val="both"/>
        <w:rPr>
          <w:color w:val="000000"/>
          <w:sz w:val="20"/>
          <w:szCs w:val="20"/>
        </w:rPr>
      </w:pPr>
      <w:r w:rsidRPr="004471CC">
        <w:rPr>
          <w:color w:val="000000"/>
        </w:rPr>
        <w:t xml:space="preserve">    </w:t>
      </w:r>
      <w:r w:rsidR="007E4F07">
        <w:rPr>
          <w:color w:val="000000"/>
        </w:rPr>
        <w:t>     </w:t>
      </w:r>
      <w:r w:rsidRPr="004471CC">
        <w:rPr>
          <w:color w:val="000000"/>
        </w:rPr>
        <w:t> </w:t>
      </w:r>
      <w:r w:rsidR="003D1A4D">
        <w:rPr>
          <w:color w:val="000000"/>
        </w:rPr>
        <w:t xml:space="preserve">       </w:t>
      </w:r>
      <w:r w:rsidRPr="004471CC">
        <w:rPr>
          <w:color w:val="000000"/>
        </w:rPr>
        <w:t>Форма организац</w:t>
      </w:r>
      <w:r w:rsidR="004047D6">
        <w:rPr>
          <w:color w:val="000000"/>
        </w:rPr>
        <w:t>ии учебного процесса – классно-</w:t>
      </w:r>
      <w:r w:rsidRPr="004471CC">
        <w:rPr>
          <w:color w:val="000000"/>
        </w:rPr>
        <w:t>урочная система.</w:t>
      </w:r>
    </w:p>
    <w:p w:rsidR="004047D6" w:rsidRDefault="004047D6" w:rsidP="007E4F07">
      <w:pPr>
        <w:ind w:firstLine="709"/>
        <w:jc w:val="center"/>
        <w:rPr>
          <w:b/>
        </w:rPr>
      </w:pPr>
    </w:p>
    <w:p w:rsidR="00E91157" w:rsidRDefault="00E91157" w:rsidP="007E4F07">
      <w:pPr>
        <w:ind w:firstLine="709"/>
        <w:jc w:val="center"/>
        <w:rPr>
          <w:b/>
        </w:rPr>
      </w:pPr>
    </w:p>
    <w:p w:rsidR="00E91157" w:rsidRDefault="00E91157" w:rsidP="007E4F07">
      <w:pPr>
        <w:ind w:firstLine="709"/>
        <w:jc w:val="center"/>
        <w:rPr>
          <w:b/>
        </w:rPr>
      </w:pPr>
    </w:p>
    <w:p w:rsidR="00E91157" w:rsidRDefault="00E91157" w:rsidP="007E4F07">
      <w:pPr>
        <w:ind w:firstLine="709"/>
        <w:jc w:val="center"/>
        <w:rPr>
          <w:b/>
        </w:rPr>
      </w:pPr>
    </w:p>
    <w:p w:rsidR="00E91157" w:rsidRDefault="00E91157" w:rsidP="007E4F07">
      <w:pPr>
        <w:ind w:firstLine="709"/>
        <w:jc w:val="center"/>
        <w:rPr>
          <w:b/>
        </w:rPr>
      </w:pPr>
    </w:p>
    <w:p w:rsidR="007E4F07" w:rsidRDefault="007E4F07" w:rsidP="00E91157">
      <w:pPr>
        <w:ind w:firstLine="709"/>
        <w:jc w:val="center"/>
        <w:rPr>
          <w:b/>
        </w:rPr>
      </w:pPr>
      <w:r>
        <w:rPr>
          <w:b/>
        </w:rPr>
        <w:lastRenderedPageBreak/>
        <w:t>Общая характеристика учебного предмета</w:t>
      </w:r>
      <w:r w:rsidR="00E91157">
        <w:rPr>
          <w:b/>
        </w:rPr>
        <w:t>.</w:t>
      </w:r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r w:rsidRPr="00370232">
        <w:t>Приоритетом регионального литературного образования на ступени основного общего образования является формирование системы ценностей обучающихся.</w:t>
      </w:r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proofErr w:type="spellStart"/>
      <w:r w:rsidRPr="00370232">
        <w:t>Общеучебные</w:t>
      </w:r>
      <w:proofErr w:type="spellEnd"/>
      <w:r w:rsidRPr="00370232">
        <w:t xml:space="preserve"> навыки, формируемые в процессе изуче</w:t>
      </w:r>
      <w:r>
        <w:t>ния учебного предмета «Родная русская литература</w:t>
      </w:r>
      <w:r w:rsidRPr="00370232">
        <w:t>», рассматриваются как основа для саморазвития личности.</w:t>
      </w:r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370232">
        <w:t>Предполагаемый результат – становление личности обучающегося, знающего традиции и культурные ценности Красноярского края, нашедшие свое отражение в литературном творчестве, способствующего их сохранению и дальнейшему развитию, отличающегося активной гражданской позицией и имеющего навыки жизни в природном, социально-экономическом и культурном пространстве своей малой родины.</w:t>
      </w:r>
      <w:proofErr w:type="gramEnd"/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r w:rsidRPr="00370232">
        <w:t xml:space="preserve">Ограниченное количество учебного времени требует особой систематизации курса. Концептуальными идеями курса являются: </w:t>
      </w:r>
    </w:p>
    <w:p w:rsidR="004E6856" w:rsidRPr="00370232" w:rsidRDefault="004E6856" w:rsidP="004E6856">
      <w:pPr>
        <w:numPr>
          <w:ilvl w:val="0"/>
          <w:numId w:val="13"/>
        </w:numPr>
        <w:jc w:val="both"/>
      </w:pPr>
      <w:r w:rsidRPr="00370232">
        <w:t>в 5 кл</w:t>
      </w:r>
      <w:r>
        <w:t>ассе – С</w:t>
      </w:r>
      <w:r w:rsidRPr="00370232">
        <w:t xml:space="preserve">ибирская природа, сибиряк на своей земле; </w:t>
      </w:r>
    </w:p>
    <w:p w:rsidR="004E6856" w:rsidRPr="00370232" w:rsidRDefault="004E6856" w:rsidP="004E6856">
      <w:pPr>
        <w:numPr>
          <w:ilvl w:val="0"/>
          <w:numId w:val="13"/>
        </w:numPr>
        <w:jc w:val="both"/>
      </w:pPr>
      <w:r>
        <w:t>в 6 классе – С</w:t>
      </w:r>
      <w:r w:rsidRPr="00370232">
        <w:t xml:space="preserve">ибирская семья; </w:t>
      </w:r>
    </w:p>
    <w:p w:rsidR="004E6856" w:rsidRDefault="004E6856" w:rsidP="004E6856">
      <w:pPr>
        <w:numPr>
          <w:ilvl w:val="0"/>
          <w:numId w:val="13"/>
        </w:numPr>
        <w:jc w:val="both"/>
        <w:rPr>
          <w:b/>
        </w:rPr>
      </w:pPr>
      <w:r w:rsidRPr="00370232">
        <w:rPr>
          <w:b/>
        </w:rPr>
        <w:t xml:space="preserve">в 7 классе – многоаспектность личности сибиряка: чувство ответственности и долга; мастера и умельцы родной земли; </w:t>
      </w:r>
    </w:p>
    <w:p w:rsidR="004E6856" w:rsidRPr="004E6856" w:rsidRDefault="004E6856" w:rsidP="004E6856">
      <w:pPr>
        <w:numPr>
          <w:ilvl w:val="0"/>
          <w:numId w:val="13"/>
        </w:numPr>
        <w:jc w:val="both"/>
      </w:pPr>
      <w:r w:rsidRPr="004E6856">
        <w:t>в 8 классе – Этика сибиряка;</w:t>
      </w:r>
    </w:p>
    <w:p w:rsidR="004E6856" w:rsidRPr="00370232" w:rsidRDefault="004E6856" w:rsidP="004E6856">
      <w:pPr>
        <w:numPr>
          <w:ilvl w:val="0"/>
          <w:numId w:val="13"/>
        </w:numPr>
        <w:jc w:val="both"/>
      </w:pPr>
      <w:r>
        <w:t>в 9</w:t>
      </w:r>
      <w:r w:rsidR="003D1A4D">
        <w:t xml:space="preserve"> классе – Человек-род-</w:t>
      </w:r>
      <w:r w:rsidRPr="00370232">
        <w:t>память. Современный мир и проблема нравственного самоопределения в творчестве писателей Красноярского края</w:t>
      </w:r>
    </w:p>
    <w:p w:rsidR="004E6856" w:rsidRPr="004E6856" w:rsidRDefault="004E6856" w:rsidP="004E6856">
      <w:pPr>
        <w:ind w:firstLine="709"/>
        <w:jc w:val="both"/>
      </w:pPr>
      <w:r w:rsidRPr="004E6856">
        <w:t>С целью формирования системного, поэтапного усвоения и применения научных понятий в ходе изучения художественных произведений в программе отражены основные теоретико-литературные понятия, необходимые для сознательного использования в практической и творческой деятельности обучающихся.</w:t>
      </w:r>
    </w:p>
    <w:p w:rsidR="004E6856" w:rsidRPr="00370232" w:rsidRDefault="004E6856" w:rsidP="004E6856">
      <w:pPr>
        <w:ind w:firstLine="709"/>
        <w:jc w:val="both"/>
      </w:pPr>
      <w:r w:rsidRPr="00370232">
        <w:t>В процессе изучения учебного предмет</w:t>
      </w:r>
      <w:r>
        <w:t>а «Родная русская литература</w:t>
      </w:r>
      <w:r w:rsidRPr="00370232">
        <w:t xml:space="preserve">» осуществляется формирование и совершенствование следующих видов деятельности: </w:t>
      </w:r>
    </w:p>
    <w:p w:rsidR="004E6856" w:rsidRPr="001466E6" w:rsidRDefault="004E6856" w:rsidP="004E6856">
      <w:pPr>
        <w:ind w:firstLine="720"/>
        <w:jc w:val="both"/>
        <w:rPr>
          <w:b/>
        </w:rPr>
      </w:pPr>
      <w:r w:rsidRPr="001466E6">
        <w:rPr>
          <w:b/>
        </w:rPr>
        <w:t xml:space="preserve">чтения: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выразительное чтение художественного текста, в том числе по ролям,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правильное, беглое, сознательное чтение текстов других стилей, представленных в курсе,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ознакомительное, просмотровое (поисковое), аналитическое (изучающее) чтение; </w:t>
      </w:r>
    </w:p>
    <w:p w:rsidR="004E6856" w:rsidRPr="00370232" w:rsidRDefault="004E6856" w:rsidP="004E6856">
      <w:pPr>
        <w:ind w:firstLine="720"/>
        <w:jc w:val="both"/>
      </w:pPr>
      <w:r w:rsidRPr="00792AC5">
        <w:rPr>
          <w:b/>
        </w:rPr>
        <w:t>аналитической работы с текстом</w:t>
      </w:r>
      <w:r w:rsidRPr="00370232">
        <w:t xml:space="preserve">: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определение темы и основной мысли (проблематики) текста,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нахождение ключевых эпизодов, анализ причинно-следственных связей между эпизодами,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выявление в тексте материала, необходимого для характеристики персонажа, для определении авторского отношения к </w:t>
      </w:r>
      <w:proofErr w:type="gramStart"/>
      <w:r w:rsidRPr="00370232">
        <w:t>изображаемому</w:t>
      </w:r>
      <w:proofErr w:type="gramEnd"/>
      <w:r w:rsidRPr="00370232">
        <w:t xml:space="preserve">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ответ на вопрос с привлечением и без привлечения цитат,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анализ авторской правки текста художественного произведения, разных вариантов одного и того же текста,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нахождение языковых средств выразительности, определение их роли,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овладение словами-терминами (в объеме программы),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пользование справочным аппаратом читаемой книги,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самостоятельная постановка вопросов в связи с анализом прочитанного произведения,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рисование иллюстраций к произведению, адекватно его отражающих; </w:t>
      </w:r>
    </w:p>
    <w:p w:rsidR="004E6856" w:rsidRPr="00370232" w:rsidRDefault="004E6856" w:rsidP="004E6856">
      <w:pPr>
        <w:ind w:firstLine="720"/>
        <w:jc w:val="both"/>
      </w:pPr>
      <w:r w:rsidRPr="001466E6">
        <w:rPr>
          <w:b/>
        </w:rPr>
        <w:t>устной речи</w:t>
      </w:r>
      <w:r w:rsidRPr="00370232">
        <w:t xml:space="preserve">: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proofErr w:type="gramStart"/>
      <w:r w:rsidRPr="00370232">
        <w:t xml:space="preserve">монологическая речь (пересказ подробный или сжатый, выразительное чтение наизусть, выражение впечатлений, вызванных чтением произведений, выступление (с вопросом, презентацией, отчетом о проделанной работе), </w:t>
      </w:r>
      <w:proofErr w:type="gramEnd"/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proofErr w:type="gramStart"/>
      <w:r w:rsidRPr="00370232">
        <w:t xml:space="preserve">диалогическая речь (диалог – обмен мнениями: своя и чужая точка зрения, согласие (несогласие), аргументация, </w:t>
      </w:r>
      <w:proofErr w:type="spellStart"/>
      <w:r w:rsidRPr="00370232">
        <w:t>инсценирование</w:t>
      </w:r>
      <w:proofErr w:type="spellEnd"/>
      <w:r w:rsidRPr="00370232">
        <w:t xml:space="preserve"> произведений); </w:t>
      </w:r>
      <w:proofErr w:type="gramEnd"/>
    </w:p>
    <w:p w:rsidR="004E6856" w:rsidRPr="001466E6" w:rsidRDefault="004E6856" w:rsidP="004E6856">
      <w:pPr>
        <w:ind w:firstLine="720"/>
        <w:jc w:val="both"/>
        <w:rPr>
          <w:b/>
        </w:rPr>
      </w:pPr>
      <w:r w:rsidRPr="001466E6">
        <w:rPr>
          <w:b/>
        </w:rPr>
        <w:t xml:space="preserve">письменной речи: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написание сочинений различных жанров,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написание сочинений различного объема (с ограниченным объемом до 4-6 предложений, без ограничения объема),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создание творческих работ (сказки, стихи, рассказы и т.п.),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совершенствование </w:t>
      </w:r>
      <w:proofErr w:type="gramStart"/>
      <w:r w:rsidRPr="00370232">
        <w:t>написанного</w:t>
      </w:r>
      <w:proofErr w:type="gramEnd"/>
      <w:r w:rsidRPr="00370232">
        <w:t xml:space="preserve">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заполнение анкеты,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lastRenderedPageBreak/>
        <w:t xml:space="preserve">ведение читательского дневника, записной книжки, специальной тетради, использование их при подготовке к сочинению, выступлению и т.п.; </w:t>
      </w:r>
    </w:p>
    <w:p w:rsidR="004E6856" w:rsidRPr="001466E6" w:rsidRDefault="004E6856" w:rsidP="004E6856">
      <w:pPr>
        <w:ind w:firstLine="720"/>
        <w:jc w:val="both"/>
        <w:rPr>
          <w:b/>
        </w:rPr>
      </w:pPr>
      <w:r w:rsidRPr="001466E6">
        <w:rPr>
          <w:b/>
        </w:rPr>
        <w:t xml:space="preserve">поиск информации: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 xml:space="preserve">поиск нужной информации в словаре, энциклопедии, в периодических изданиях, интернете; </w:t>
      </w:r>
    </w:p>
    <w:p w:rsidR="004E6856" w:rsidRPr="00370232" w:rsidRDefault="004E6856" w:rsidP="004E6856">
      <w:pPr>
        <w:numPr>
          <w:ilvl w:val="0"/>
          <w:numId w:val="12"/>
        </w:numPr>
        <w:ind w:firstLine="540"/>
        <w:jc w:val="both"/>
      </w:pPr>
      <w:r w:rsidRPr="00370232">
        <w:t>составление библиографии</w:t>
      </w:r>
      <w:r>
        <w:t>.</w:t>
      </w:r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r w:rsidRPr="00370232">
        <w:t xml:space="preserve">Программа может быть реализована в полном объеме при условии грамотной соотнесенности ее с программами по литературе, реализуемыми в рамках федерального компонента государственных образовательных стандартов общего образования. Соотнесенность возможна по тематическому или жанровому принципу. Кроме того, программа ориентирует учителя и </w:t>
      </w:r>
      <w:proofErr w:type="gramStart"/>
      <w:r w:rsidRPr="00370232">
        <w:t>обучающихся</w:t>
      </w:r>
      <w:proofErr w:type="gramEnd"/>
      <w:r w:rsidRPr="00370232">
        <w:t xml:space="preserve"> на овладение разными видами чтения: ознакомительного, просмотрового (поискового), аналитического (изучающего). Владение разными видами чтения в соответствии с поставленной целью основано на потребностях современного информационного общества.</w:t>
      </w:r>
    </w:p>
    <w:p w:rsidR="004E6856" w:rsidRPr="00370232" w:rsidRDefault="004E6856" w:rsidP="004E6856">
      <w:pPr>
        <w:pStyle w:val="a5"/>
        <w:spacing w:before="0" w:beforeAutospacing="0" w:after="0" w:afterAutospacing="0"/>
        <w:ind w:firstLine="709"/>
        <w:jc w:val="both"/>
      </w:pPr>
      <w:r w:rsidRPr="00370232">
        <w:t>Реализация программы предполагает обязательный выход из классно-урочной системы организации занятий. Библиотека, музей, экс</w:t>
      </w:r>
      <w:r>
        <w:t>курсия по памятным местам</w:t>
      </w:r>
      <w:r w:rsidRPr="00370232">
        <w:t xml:space="preserve"> – то образовательное пространство, которое необходимо для изучения литературы Красноярского края.</w:t>
      </w:r>
    </w:p>
    <w:p w:rsidR="00B15B1C" w:rsidRPr="00B15B1C" w:rsidRDefault="00B15B1C" w:rsidP="00B15B1C">
      <w:pPr>
        <w:shd w:val="clear" w:color="auto" w:fill="FFFFFF"/>
        <w:spacing w:after="107"/>
        <w:jc w:val="both"/>
        <w:rPr>
          <w:color w:val="000000"/>
        </w:rPr>
      </w:pPr>
    </w:p>
    <w:p w:rsidR="00BD598E" w:rsidRPr="001E351C" w:rsidRDefault="00BD598E" w:rsidP="00BD598E">
      <w:pPr>
        <w:jc w:val="center"/>
        <w:rPr>
          <w:b/>
        </w:rPr>
      </w:pPr>
      <w:r w:rsidRPr="001E351C">
        <w:rPr>
          <w:b/>
        </w:rPr>
        <w:t>Описание места учебного предмета</w:t>
      </w:r>
    </w:p>
    <w:p w:rsidR="00BD598E" w:rsidRPr="001E351C" w:rsidRDefault="00BD598E" w:rsidP="00BD598E">
      <w:pPr>
        <w:jc w:val="center"/>
        <w:rPr>
          <w:b/>
          <w:color w:val="000000"/>
        </w:rPr>
      </w:pPr>
    </w:p>
    <w:p w:rsidR="005508DF" w:rsidRPr="00EE070B" w:rsidRDefault="00BD598E" w:rsidP="005508DF">
      <w:pPr>
        <w:ind w:firstLine="567"/>
        <w:jc w:val="both"/>
        <w:rPr>
          <w:color w:val="000000"/>
        </w:rPr>
      </w:pPr>
      <w:r w:rsidRPr="001E351C">
        <w:rPr>
          <w:color w:val="000000"/>
        </w:rPr>
        <w:t>На изучение уч</w:t>
      </w:r>
      <w:r w:rsidR="00037902">
        <w:rPr>
          <w:color w:val="000000"/>
        </w:rPr>
        <w:t>ебного предмета «Р</w:t>
      </w:r>
      <w:r>
        <w:rPr>
          <w:color w:val="000000"/>
        </w:rPr>
        <w:t>од</w:t>
      </w:r>
      <w:r w:rsidR="00037902">
        <w:rPr>
          <w:color w:val="000000"/>
        </w:rPr>
        <w:t>ная русская литература</w:t>
      </w:r>
      <w:r w:rsidR="00B713FE">
        <w:rPr>
          <w:color w:val="000000"/>
        </w:rPr>
        <w:t>» в 7 классе отведено 17</w:t>
      </w:r>
      <w:r w:rsidR="00037902">
        <w:rPr>
          <w:color w:val="000000"/>
        </w:rPr>
        <w:t xml:space="preserve"> часов</w:t>
      </w:r>
      <w:r>
        <w:rPr>
          <w:color w:val="000000"/>
        </w:rPr>
        <w:t xml:space="preserve"> (1 час</w:t>
      </w:r>
      <w:r w:rsidRPr="001E351C">
        <w:rPr>
          <w:color w:val="000000"/>
        </w:rPr>
        <w:t xml:space="preserve"> в неделю</w:t>
      </w:r>
      <w:r>
        <w:rPr>
          <w:color w:val="000000"/>
        </w:rPr>
        <w:t>)</w:t>
      </w:r>
      <w:r w:rsidRPr="001E351C">
        <w:rPr>
          <w:color w:val="000000"/>
        </w:rPr>
        <w:t xml:space="preserve"> на 34 учебных недели, что соот</w:t>
      </w:r>
      <w:r w:rsidR="007F1248">
        <w:rPr>
          <w:color w:val="000000"/>
        </w:rPr>
        <w:t>ветствует учебному плану на 2022-2023</w:t>
      </w:r>
      <w:r w:rsidRPr="001E351C">
        <w:rPr>
          <w:color w:val="000000"/>
        </w:rPr>
        <w:t>учебный год.</w:t>
      </w:r>
      <w:r>
        <w:rPr>
          <w:color w:val="000000"/>
        </w:rPr>
        <w:t xml:space="preserve"> </w:t>
      </w:r>
      <w:r w:rsidR="00754419">
        <w:rPr>
          <w:color w:val="000000"/>
        </w:rPr>
        <w:t>Количество часов -17</w:t>
      </w:r>
    </w:p>
    <w:p w:rsidR="00BD598E" w:rsidRPr="001E351C" w:rsidRDefault="00BD598E" w:rsidP="00BD598E">
      <w:pPr>
        <w:ind w:firstLine="567"/>
        <w:jc w:val="both"/>
        <w:rPr>
          <w:color w:val="000000"/>
        </w:rPr>
      </w:pPr>
    </w:p>
    <w:p w:rsidR="005508DF" w:rsidRDefault="005508DF" w:rsidP="00B15B1C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Планируемые результаты изучения</w:t>
      </w:r>
      <w:r w:rsidRPr="00465DB7">
        <w:rPr>
          <w:rFonts w:ascii="Times New Roman" w:hAnsi="Times New Roman" w:cs="Times New Roman"/>
          <w:b/>
        </w:rPr>
        <w:t xml:space="preserve"> программы</w:t>
      </w:r>
    </w:p>
    <w:p w:rsidR="00B15B1C" w:rsidRDefault="00B15B1C" w:rsidP="00B15B1C">
      <w:pPr>
        <w:pStyle w:val="Style1"/>
        <w:widowControl/>
        <w:spacing w:before="48"/>
        <w:jc w:val="center"/>
        <w:outlineLvl w:val="0"/>
        <w:rPr>
          <w:rFonts w:ascii="Times New Roman" w:hAnsi="Times New Roman" w:cs="Times New Roman"/>
          <w:b/>
        </w:rPr>
      </w:pPr>
    </w:p>
    <w:p w:rsidR="007A25EC" w:rsidRPr="007A25EC" w:rsidRDefault="007A25EC" w:rsidP="007A25EC">
      <w:pPr>
        <w:pStyle w:val="Default"/>
        <w:ind w:firstLine="708"/>
        <w:jc w:val="both"/>
        <w:rPr>
          <w:rFonts w:eastAsia="Calibri"/>
          <w:color w:val="auto"/>
        </w:rPr>
      </w:pPr>
      <w:r w:rsidRPr="007A25EC">
        <w:rPr>
          <w:color w:val="auto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7A25EC">
        <w:rPr>
          <w:rFonts w:eastAsia="Calibri"/>
          <w:color w:val="auto"/>
        </w:rPr>
        <w:t xml:space="preserve">изучение предметной области «Родной язык и родная литература» должно обеспечивать: </w:t>
      </w:r>
    </w:p>
    <w:p w:rsidR="007A25EC" w:rsidRPr="007A25EC" w:rsidRDefault="007A25EC" w:rsidP="007A25EC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7A25EC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7A25EC" w:rsidRPr="007A25EC" w:rsidRDefault="007A25EC" w:rsidP="007A25EC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7A25EC">
        <w:t xml:space="preserve">приобщение к литературному наследию своего народа; </w:t>
      </w:r>
    </w:p>
    <w:p w:rsidR="007A25EC" w:rsidRPr="007A25EC" w:rsidRDefault="007A25EC" w:rsidP="007A25EC">
      <w:pPr>
        <w:numPr>
          <w:ilvl w:val="0"/>
          <w:numId w:val="14"/>
        </w:numPr>
        <w:autoSpaceDE w:val="0"/>
        <w:autoSpaceDN w:val="0"/>
        <w:adjustRightInd w:val="0"/>
        <w:jc w:val="both"/>
      </w:pPr>
      <w:r w:rsidRPr="007A25EC">
        <w:t xml:space="preserve">формирование причастности к свершениям и традициям своего народа; </w:t>
      </w:r>
    </w:p>
    <w:p w:rsidR="007A25EC" w:rsidRPr="007A25EC" w:rsidRDefault="007A25EC" w:rsidP="007A25EC">
      <w:pPr>
        <w:keepNext/>
        <w:keepLines/>
        <w:numPr>
          <w:ilvl w:val="0"/>
          <w:numId w:val="14"/>
        </w:numPr>
        <w:jc w:val="both"/>
        <w:outlineLvl w:val="1"/>
      </w:pPr>
      <w:r w:rsidRPr="007A25EC">
        <w:t>осознание исторической преемственности поколений, своей ответственности за сохранение культуры народа.</w:t>
      </w:r>
    </w:p>
    <w:p w:rsidR="007A25EC" w:rsidRPr="007A25EC" w:rsidRDefault="007A25EC" w:rsidP="007A25EC">
      <w:pPr>
        <w:pStyle w:val="Style1"/>
        <w:widowControl/>
        <w:spacing w:before="48"/>
        <w:outlineLvl w:val="0"/>
        <w:rPr>
          <w:rFonts w:ascii="Times New Roman" w:hAnsi="Times New Roman" w:cs="Times New Roman"/>
          <w:b/>
        </w:rPr>
      </w:pPr>
    </w:p>
    <w:p w:rsidR="009A4378" w:rsidRDefault="009A4378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 xml:space="preserve">Личностные результаты: </w:t>
      </w:r>
    </w:p>
    <w:p w:rsidR="00037902" w:rsidRPr="00037902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037902">
        <w:rPr>
          <w:color w:val="181818"/>
          <w:lang w:val="ru-RU"/>
        </w:rPr>
        <w:t>приобщение к литературному наследию своего народа;</w:t>
      </w:r>
    </w:p>
    <w:p w:rsidR="00037902" w:rsidRPr="00037902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037902">
        <w:rPr>
          <w:color w:val="181818"/>
          <w:lang w:val="ru-RU"/>
        </w:rPr>
        <w:t>формирование причастности к свершениям и традициям своего народа;</w:t>
      </w:r>
    </w:p>
    <w:p w:rsidR="00037902" w:rsidRPr="004E6856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осознание исторической преемственности поколений, своей ответственности за сохранение культуры народа.</w:t>
      </w:r>
    </w:p>
    <w:p w:rsidR="00037902" w:rsidRPr="004E6856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воспитание ценностного отношения к родному языку и родной литературе как хранителю культуры, включение в культурно-языковое поле своего народа;</w:t>
      </w:r>
    </w:p>
    <w:p w:rsidR="00037902" w:rsidRPr="00037902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037902">
        <w:rPr>
          <w:color w:val="181818"/>
          <w:lang w:val="ru-RU"/>
        </w:rPr>
        <w:t>приобщение к литературному наследию своего народа;</w:t>
      </w:r>
    </w:p>
    <w:p w:rsidR="00037902" w:rsidRPr="004E6856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</w:t>
      </w:r>
    </w:p>
    <w:p w:rsidR="00037902" w:rsidRPr="004E6856" w:rsidRDefault="00037902" w:rsidP="00FB2356">
      <w:pPr>
        <w:pStyle w:val="ae"/>
        <w:numPr>
          <w:ilvl w:val="0"/>
          <w:numId w:val="6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proofErr w:type="gramStart"/>
      <w:r w:rsidRPr="004E6856">
        <w:rPr>
          <w:color w:val="181818"/>
          <w:lang w:val="ru-RU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</w:t>
      </w:r>
      <w:proofErr w:type="gramEnd"/>
    </w:p>
    <w:p w:rsidR="00037902" w:rsidRDefault="00037902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465DB7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  <w:r>
        <w:rPr>
          <w:b/>
          <w:bCs/>
        </w:rPr>
        <w:t>Предметные</w:t>
      </w:r>
      <w:r w:rsidR="009A4378">
        <w:rPr>
          <w:b/>
          <w:bCs/>
        </w:rPr>
        <w:t xml:space="preserve"> результаты</w:t>
      </w:r>
      <w:r>
        <w:rPr>
          <w:b/>
          <w:bCs/>
        </w:rPr>
        <w:t xml:space="preserve">: </w:t>
      </w:r>
    </w:p>
    <w:p w:rsidR="00037902" w:rsidRPr="004E6856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037902" w:rsidRPr="004E6856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lastRenderedPageBreak/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037902" w:rsidRPr="004E6856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037902" w:rsidRPr="00037902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037902">
        <w:rPr>
          <w:color w:val="181818"/>
          <w:lang w:val="ru-RU"/>
        </w:rPr>
        <w:t xml:space="preserve">воспитание квалифицированного читателя со сформированным эстетическим вкусом, способного использовать эффективные приемы чтения,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</w:t>
      </w:r>
      <w:r w:rsidRPr="00037902">
        <w:rPr>
          <w:color w:val="181818"/>
        </w:rPr>
        <w:t> </w:t>
      </w:r>
      <w:r w:rsidRPr="00037902">
        <w:rPr>
          <w:color w:val="181818"/>
          <w:lang w:val="ru-RU"/>
        </w:rPr>
        <w:t>в обсуждении прочитанного, сознательно планировать свое досуговое чтение;</w:t>
      </w:r>
    </w:p>
    <w:p w:rsidR="00037902" w:rsidRPr="004E6856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 xml:space="preserve">развитие способности понимать литературные художественные произведения, отражающие разные этнокультурные традиции; соотносить русские </w:t>
      </w:r>
      <w:proofErr w:type="gramStart"/>
      <w:r w:rsidRPr="004E6856">
        <w:rPr>
          <w:color w:val="181818"/>
          <w:lang w:val="ru-RU"/>
        </w:rPr>
        <w:t>народно-поэтические</w:t>
      </w:r>
      <w:proofErr w:type="gramEnd"/>
      <w:r w:rsidRPr="004E6856">
        <w:rPr>
          <w:color w:val="181818"/>
          <w:lang w:val="ru-RU"/>
        </w:rPr>
        <w:t xml:space="preserve"> символы, народно-поэтические эпитеты, прецедентные имена в русских народных и литературных сказках, художественной литературе и в произведениях Красноярского края; сопоставлять и характеризовать общероссийское и региональное своеобразие крылатых слов и выражений из русского фольклора и фольклора народов Красноярского края; давать развернутую характеристику языка художественной литературы с учетом региональных особенностей образов, тем и др.;</w:t>
      </w:r>
    </w:p>
    <w:p w:rsidR="00037902" w:rsidRPr="004E6856" w:rsidRDefault="00037902" w:rsidP="00FB2356">
      <w:pPr>
        <w:pStyle w:val="ae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proofErr w:type="gramStart"/>
      <w:r w:rsidRPr="004E6856">
        <w:rPr>
          <w:color w:val="181818"/>
          <w:lang w:val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E62D6C" w:rsidRPr="004E6856" w:rsidRDefault="00E62D6C" w:rsidP="00E62D6C">
      <w:pPr>
        <w:pStyle w:val="ae"/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Метапредметные</w:t>
      </w:r>
      <w:r w:rsidR="009A4378">
        <w:rPr>
          <w:rFonts w:ascii="Times New Roman" w:hAnsi="Times New Roman" w:cs="Times New Roman"/>
          <w:b/>
        </w:rPr>
        <w:t xml:space="preserve"> результаты</w:t>
      </w:r>
      <w:r>
        <w:rPr>
          <w:rFonts w:ascii="Times New Roman" w:hAnsi="Times New Roman" w:cs="Times New Roman"/>
          <w:b/>
        </w:rPr>
        <w:t>: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Познавательные:</w:t>
      </w:r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понимание информации, владение разными видами чтения;</w:t>
      </w:r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адекватно понимать основную и дополн</w:t>
      </w:r>
      <w:r w:rsidR="00037902">
        <w:rPr>
          <w:rFonts w:ascii="Times New Roman" w:hAnsi="Times New Roman" w:cs="Times New Roman"/>
        </w:rPr>
        <w:t>ительную информацию текста, восп</w:t>
      </w:r>
      <w:r>
        <w:rPr>
          <w:rFonts w:ascii="Times New Roman" w:hAnsi="Times New Roman" w:cs="Times New Roman"/>
        </w:rPr>
        <w:t>ринятого на слух;</w:t>
      </w:r>
    </w:p>
    <w:p w:rsidR="00037902" w:rsidRPr="00E62D6C" w:rsidRDefault="00037902" w:rsidP="00FB2356">
      <w:pPr>
        <w:pStyle w:val="ae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sz w:val="14"/>
          <w:szCs w:val="14"/>
          <w:lang w:val="ru-RU"/>
        </w:rPr>
      </w:pPr>
      <w:proofErr w:type="gramStart"/>
      <w:r w:rsidRPr="00E62D6C">
        <w:rPr>
          <w:lang w:val="ru-RU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</w:t>
      </w:r>
      <w:proofErr w:type="gramEnd"/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извлекать информацию из различных источников;</w:t>
      </w:r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осуществлять расширенный поиск информации с использованием ресурсов библиотек и Интернета;</w:t>
      </w:r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овладение приемами отбора и систематизации материала;</w:t>
      </w:r>
    </w:p>
    <w:p w:rsidR="00340A57" w:rsidRDefault="00340A57" w:rsidP="00FB2356">
      <w:pPr>
        <w:pStyle w:val="Style1"/>
        <w:widowControl/>
        <w:numPr>
          <w:ilvl w:val="0"/>
          <w:numId w:val="1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пользоваться словарем, справочниками;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Коммуникативные: 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формулировать собственное мнение и позицию, аргументировать ее и координировать с позициями партнеров в совместной деятельности;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устанавливать и сра</w:t>
      </w:r>
      <w:r w:rsidR="00A757E0">
        <w:rPr>
          <w:rFonts w:ascii="Times New Roman" w:hAnsi="Times New Roman" w:cs="Times New Roman"/>
        </w:rPr>
        <w:t>внивать разные точки зрения, пре</w:t>
      </w:r>
      <w:r>
        <w:rPr>
          <w:rFonts w:ascii="Times New Roman" w:hAnsi="Times New Roman" w:cs="Times New Roman"/>
        </w:rPr>
        <w:t>жде чем принимать решения и делать выбор;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высказывать и обосновывать свою точку зрения;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работать в группе – устанавливать рабочие отношения, эффективно сотрудничать и способствовать продуктивной кооперации;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создавать устные и письменные тексты разных типов;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умение воспроизводить прослушанный или прочитанный текст с разной степенью развернутости;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способность правильно и свободно излагать свои мысли в устной и письменной форме;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выступать перед аудиторией сверстников с сообщениями;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оценивать и редактировать устное и письменное речевое высказывание;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договариваться и приходить к общему решению в совместной деятельности, в том числе в ситуации столкновения интересов; взаимодействие с окружающими людьми в процессе речевого общения;</w:t>
      </w:r>
    </w:p>
    <w:p w:rsidR="00340A57" w:rsidRDefault="00340A57" w:rsidP="00FB2356">
      <w:pPr>
        <w:pStyle w:val="Style1"/>
        <w:widowControl/>
        <w:numPr>
          <w:ilvl w:val="0"/>
          <w:numId w:val="2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 </w:t>
      </w:r>
    </w:p>
    <w:p w:rsidR="00340A57" w:rsidRDefault="00340A57" w:rsidP="00340A57">
      <w:pPr>
        <w:pStyle w:val="Style1"/>
        <w:widowControl/>
        <w:spacing w:before="48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Регулятивные: </w:t>
      </w:r>
    </w:p>
    <w:p w:rsidR="00340A57" w:rsidRDefault="00340A57" w:rsidP="00FB2356">
      <w:pPr>
        <w:pStyle w:val="Style1"/>
        <w:widowControl/>
        <w:numPr>
          <w:ilvl w:val="0"/>
          <w:numId w:val="3"/>
        </w:numPr>
        <w:spacing w:before="48"/>
        <w:jc w:val="both"/>
        <w:outlineLvl w:val="0"/>
        <w:rPr>
          <w:rFonts w:ascii="Times New Roman" w:hAnsi="Times New Roman" w:cs="Times New Roman"/>
        </w:rPr>
      </w:pPr>
      <w:r w:rsidRPr="00ED07EF">
        <w:rPr>
          <w:rFonts w:ascii="Times New Roman" w:hAnsi="Times New Roman" w:cs="Times New Roman"/>
        </w:rPr>
        <w:t>способность определять цели предстоящей учебной деятельно</w:t>
      </w:r>
      <w:r>
        <w:rPr>
          <w:rFonts w:ascii="Times New Roman" w:hAnsi="Times New Roman" w:cs="Times New Roman"/>
        </w:rPr>
        <w:t>с</w:t>
      </w:r>
      <w:r w:rsidRPr="00ED07EF">
        <w:rPr>
          <w:rFonts w:ascii="Times New Roman" w:hAnsi="Times New Roman" w:cs="Times New Roman"/>
        </w:rPr>
        <w:t>ти, последовательность действий, оценивать достигнутые результаты;</w:t>
      </w:r>
    </w:p>
    <w:p w:rsidR="00340A57" w:rsidRDefault="00340A57" w:rsidP="00FB2356">
      <w:pPr>
        <w:pStyle w:val="Style1"/>
        <w:widowControl/>
        <w:numPr>
          <w:ilvl w:val="0"/>
          <w:numId w:val="3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применение приобретенных знаний, умений и навыков в повседневной жизни;</w:t>
      </w:r>
    </w:p>
    <w:p w:rsidR="00340A57" w:rsidRDefault="00340A57" w:rsidP="00FB2356">
      <w:pPr>
        <w:pStyle w:val="Style1"/>
        <w:widowControl/>
        <w:numPr>
          <w:ilvl w:val="0"/>
          <w:numId w:val="3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выделять альтернативные способы достижения цели и выбирать наиболее эффективный способ;</w:t>
      </w:r>
    </w:p>
    <w:p w:rsidR="00340A57" w:rsidRDefault="00340A57" w:rsidP="00FB2356">
      <w:pPr>
        <w:pStyle w:val="Style1"/>
        <w:widowControl/>
        <w:numPr>
          <w:ilvl w:val="0"/>
          <w:numId w:val="3"/>
        </w:numPr>
        <w:spacing w:before="48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принимать решение в проблемной ситуации.</w:t>
      </w:r>
    </w:p>
    <w:p w:rsidR="00A757E0" w:rsidRDefault="00A757E0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B15B1C" w:rsidRDefault="00B15B1C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</w:rPr>
      </w:pPr>
    </w:p>
    <w:p w:rsidR="00340A57" w:rsidRPr="00A757E0" w:rsidRDefault="00340A57" w:rsidP="00340A57">
      <w:pPr>
        <w:ind w:firstLine="709"/>
        <w:jc w:val="center"/>
        <w:rPr>
          <w:b/>
        </w:rPr>
      </w:pPr>
      <w:r w:rsidRPr="00A757E0">
        <w:rPr>
          <w:b/>
        </w:rPr>
        <w:t>Учебно-тематический план.</w:t>
      </w:r>
    </w:p>
    <w:p w:rsidR="00340A57" w:rsidRPr="00A757E0" w:rsidRDefault="00340A57" w:rsidP="00340A57">
      <w:pPr>
        <w:ind w:firstLine="709"/>
        <w:jc w:val="both"/>
        <w:rPr>
          <w:b/>
          <w:sz w:val="28"/>
          <w:szCs w:val="28"/>
        </w:rPr>
      </w:pPr>
    </w:p>
    <w:tbl>
      <w:tblPr>
        <w:tblW w:w="7075" w:type="dxa"/>
        <w:jc w:val="center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5"/>
        <w:gridCol w:w="850"/>
      </w:tblGrid>
      <w:tr w:rsidR="00B713FE" w:rsidRPr="00A757E0" w:rsidTr="00B713FE">
        <w:trPr>
          <w:trHeight w:val="436"/>
          <w:jc w:val="center"/>
        </w:trPr>
        <w:tc>
          <w:tcPr>
            <w:tcW w:w="6225" w:type="dxa"/>
          </w:tcPr>
          <w:p w:rsidR="00B713FE" w:rsidRPr="00A757E0" w:rsidRDefault="00B713FE" w:rsidP="002F6AE4">
            <w:pPr>
              <w:spacing w:line="0" w:lineRule="atLeast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Наименование разделов</w:t>
            </w:r>
          </w:p>
        </w:tc>
        <w:tc>
          <w:tcPr>
            <w:tcW w:w="850" w:type="dxa"/>
          </w:tcPr>
          <w:p w:rsidR="00B713FE" w:rsidRPr="00A757E0" w:rsidRDefault="00B713FE" w:rsidP="00791EC8">
            <w:pPr>
              <w:spacing w:line="0" w:lineRule="atLeast"/>
              <w:ind w:left="-70" w:right="-82"/>
              <w:jc w:val="both"/>
              <w:rPr>
                <w:b/>
                <w:bCs/>
                <w:sz w:val="22"/>
                <w:szCs w:val="22"/>
              </w:rPr>
            </w:pPr>
            <w:r w:rsidRPr="00A757E0">
              <w:rPr>
                <w:b/>
                <w:bCs/>
                <w:sz w:val="22"/>
                <w:szCs w:val="22"/>
              </w:rPr>
              <w:t>Кол-во часов</w:t>
            </w:r>
          </w:p>
        </w:tc>
      </w:tr>
      <w:tr w:rsidR="00B713FE" w:rsidRPr="0026448C" w:rsidTr="00B713FE">
        <w:trPr>
          <w:trHeight w:val="336"/>
          <w:jc w:val="center"/>
        </w:trPr>
        <w:tc>
          <w:tcPr>
            <w:tcW w:w="6225" w:type="dxa"/>
          </w:tcPr>
          <w:p w:rsidR="00B713FE" w:rsidRPr="00B15B1C" w:rsidRDefault="00E62D6C" w:rsidP="00FB2356">
            <w:pPr>
              <w:pStyle w:val="ae"/>
              <w:numPr>
                <w:ilvl w:val="0"/>
                <w:numId w:val="4"/>
              </w:numPr>
              <w:spacing w:after="107"/>
              <w:rPr>
                <w:b/>
                <w:color w:val="000000"/>
              </w:rPr>
            </w:pPr>
            <w:r>
              <w:rPr>
                <w:b/>
                <w:color w:val="000000"/>
                <w:lang w:val="ru-RU"/>
              </w:rPr>
              <w:t>Введение</w:t>
            </w:r>
          </w:p>
        </w:tc>
        <w:tc>
          <w:tcPr>
            <w:tcW w:w="850" w:type="dxa"/>
          </w:tcPr>
          <w:p w:rsidR="00B713FE" w:rsidRPr="00175976" w:rsidRDefault="00E62D6C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713FE" w:rsidRPr="0026448C" w:rsidTr="00B713FE">
        <w:trPr>
          <w:trHeight w:val="336"/>
          <w:jc w:val="center"/>
        </w:trPr>
        <w:tc>
          <w:tcPr>
            <w:tcW w:w="6225" w:type="dxa"/>
          </w:tcPr>
          <w:p w:rsidR="00B713FE" w:rsidRPr="00E62D6C" w:rsidRDefault="00E62D6C" w:rsidP="00FB2356">
            <w:pPr>
              <w:pStyle w:val="ae"/>
              <w:numPr>
                <w:ilvl w:val="0"/>
                <w:numId w:val="4"/>
              </w:numPr>
              <w:spacing w:after="107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История</w:t>
            </w:r>
            <w:r w:rsidR="00F63E2A">
              <w:rPr>
                <w:b/>
                <w:color w:val="000000"/>
                <w:lang w:val="ru-RU"/>
              </w:rPr>
              <w:t xml:space="preserve"> </w:t>
            </w:r>
            <w:r>
              <w:rPr>
                <w:b/>
                <w:color w:val="000000"/>
                <w:lang w:val="ru-RU"/>
              </w:rPr>
              <w:t xml:space="preserve">и люди края. Человек и его дело. </w:t>
            </w:r>
          </w:p>
        </w:tc>
        <w:tc>
          <w:tcPr>
            <w:tcW w:w="850" w:type="dxa"/>
          </w:tcPr>
          <w:p w:rsidR="00B713FE" w:rsidRPr="00175976" w:rsidRDefault="00E62D6C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B713FE" w:rsidRPr="0026448C" w:rsidTr="00B713FE">
        <w:trPr>
          <w:trHeight w:val="336"/>
          <w:jc w:val="center"/>
        </w:trPr>
        <w:tc>
          <w:tcPr>
            <w:tcW w:w="6225" w:type="dxa"/>
          </w:tcPr>
          <w:p w:rsidR="00B713FE" w:rsidRPr="00E62D6C" w:rsidRDefault="00E62D6C" w:rsidP="00FB2356">
            <w:pPr>
              <w:pStyle w:val="ae"/>
              <w:numPr>
                <w:ilvl w:val="0"/>
                <w:numId w:val="4"/>
              </w:numPr>
              <w:spacing w:after="107"/>
              <w:rPr>
                <w:b/>
                <w:color w:val="000000"/>
                <w:lang w:val="ru-RU"/>
              </w:rPr>
            </w:pPr>
            <w:r w:rsidRPr="00E62D6C">
              <w:rPr>
                <w:rFonts w:eastAsia="Times New Roman"/>
                <w:b/>
                <w:color w:val="181818"/>
                <w:lang w:val="ru-RU"/>
              </w:rPr>
              <w:t>Портреты тружеников земли. Трагедия и поэзия народной жизни</w:t>
            </w:r>
          </w:p>
        </w:tc>
        <w:tc>
          <w:tcPr>
            <w:tcW w:w="850" w:type="dxa"/>
          </w:tcPr>
          <w:p w:rsidR="00B713FE" w:rsidRPr="00175976" w:rsidRDefault="00754419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B713FE" w:rsidRPr="0026448C" w:rsidTr="00B713FE">
        <w:trPr>
          <w:trHeight w:val="336"/>
          <w:jc w:val="center"/>
        </w:trPr>
        <w:tc>
          <w:tcPr>
            <w:tcW w:w="6225" w:type="dxa"/>
          </w:tcPr>
          <w:p w:rsidR="00B713FE" w:rsidRDefault="00A72396" w:rsidP="00FB2356">
            <w:pPr>
              <w:pStyle w:val="ae"/>
              <w:numPr>
                <w:ilvl w:val="0"/>
                <w:numId w:val="4"/>
              </w:numPr>
              <w:spacing w:after="107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Итоговый урок</w:t>
            </w:r>
          </w:p>
        </w:tc>
        <w:tc>
          <w:tcPr>
            <w:tcW w:w="850" w:type="dxa"/>
          </w:tcPr>
          <w:p w:rsidR="00B713FE" w:rsidRPr="00175976" w:rsidRDefault="00A72396" w:rsidP="00175976">
            <w:pPr>
              <w:spacing w:after="10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713FE" w:rsidRPr="0026448C" w:rsidTr="00B713FE">
        <w:trPr>
          <w:trHeight w:val="336"/>
          <w:jc w:val="center"/>
        </w:trPr>
        <w:tc>
          <w:tcPr>
            <w:tcW w:w="6225" w:type="dxa"/>
          </w:tcPr>
          <w:p w:rsidR="00B713FE" w:rsidRPr="00211E09" w:rsidRDefault="00B713FE" w:rsidP="00211E09">
            <w:pPr>
              <w:spacing w:after="107"/>
              <w:jc w:val="right"/>
              <w:rPr>
                <w:b/>
                <w:color w:val="000000"/>
              </w:rPr>
            </w:pPr>
            <w:r w:rsidRPr="00211E09">
              <w:rPr>
                <w:b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B713FE" w:rsidRPr="00175976" w:rsidRDefault="00B713FE" w:rsidP="00B77CBE">
            <w:pPr>
              <w:spacing w:after="10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754419">
              <w:rPr>
                <w:b/>
                <w:color w:val="000000"/>
              </w:rPr>
              <w:t>7</w:t>
            </w:r>
          </w:p>
        </w:tc>
      </w:tr>
    </w:tbl>
    <w:p w:rsidR="00465DB7" w:rsidRPr="0026448C" w:rsidRDefault="00465DB7" w:rsidP="00D77B1F">
      <w:pPr>
        <w:pStyle w:val="a5"/>
        <w:spacing w:before="0" w:beforeAutospacing="0" w:after="0" w:afterAutospacing="0"/>
        <w:contextualSpacing/>
        <w:jc w:val="both"/>
        <w:rPr>
          <w:b/>
          <w:bCs/>
          <w:color w:val="FF0000"/>
        </w:rPr>
      </w:pPr>
    </w:p>
    <w:p w:rsidR="00E36DA8" w:rsidRPr="00E051E4" w:rsidRDefault="00E91157" w:rsidP="00E91157">
      <w:pPr>
        <w:rPr>
          <w:b/>
        </w:rPr>
      </w:pPr>
      <w:r>
        <w:rPr>
          <w:b/>
          <w:bCs/>
        </w:rPr>
        <w:t xml:space="preserve">                                              </w:t>
      </w:r>
      <w:r w:rsidR="00E36DA8" w:rsidRPr="00E051E4">
        <w:rPr>
          <w:b/>
        </w:rPr>
        <w:t>Содержание учебного предмета</w:t>
      </w:r>
    </w:p>
    <w:p w:rsidR="00E62D6C" w:rsidRPr="00E62D6C" w:rsidRDefault="00E91157" w:rsidP="00E91157">
      <w:pPr>
        <w:shd w:val="clear" w:color="auto" w:fill="FFFFFF"/>
        <w:jc w:val="both"/>
        <w:rPr>
          <w:rFonts w:ascii="Arial" w:hAnsi="Arial" w:cs="Arial"/>
          <w:b/>
          <w:color w:val="181818"/>
          <w:sz w:val="14"/>
          <w:szCs w:val="14"/>
        </w:rPr>
      </w:pPr>
      <w:r>
        <w:rPr>
          <w:b/>
          <w:bCs/>
        </w:rPr>
        <w:t xml:space="preserve">               </w:t>
      </w:r>
      <w:r w:rsidR="00E62D6C" w:rsidRPr="00E62D6C">
        <w:rPr>
          <w:b/>
          <w:color w:val="181818"/>
        </w:rPr>
        <w:t>Введение (1 ч)</w:t>
      </w:r>
    </w:p>
    <w:p w:rsidR="00E62D6C" w:rsidRPr="003E5200" w:rsidRDefault="00E62D6C" w:rsidP="00E62D6C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color w:val="181818"/>
        </w:rPr>
        <w:t xml:space="preserve">Знакомство с курсом 7 класса. </w:t>
      </w:r>
    </w:p>
    <w:p w:rsidR="00E62D6C" w:rsidRPr="00E62D6C" w:rsidRDefault="00E62D6C" w:rsidP="00E62D6C">
      <w:pPr>
        <w:shd w:val="clear" w:color="auto" w:fill="FFFFFF"/>
        <w:ind w:firstLine="709"/>
        <w:jc w:val="both"/>
        <w:rPr>
          <w:rFonts w:ascii="Arial" w:hAnsi="Arial" w:cs="Arial"/>
          <w:b/>
          <w:color w:val="181818"/>
          <w:sz w:val="14"/>
          <w:szCs w:val="14"/>
        </w:rPr>
      </w:pPr>
      <w:r w:rsidRPr="00E62D6C">
        <w:rPr>
          <w:b/>
          <w:color w:val="181818"/>
        </w:rPr>
        <w:t>Раздел 1.</w:t>
      </w:r>
      <w:r w:rsidRPr="00E62D6C">
        <w:rPr>
          <w:rFonts w:ascii="Arial" w:hAnsi="Arial" w:cs="Arial"/>
          <w:b/>
          <w:color w:val="181818"/>
          <w:sz w:val="14"/>
          <w:szCs w:val="14"/>
        </w:rPr>
        <w:t xml:space="preserve"> </w:t>
      </w:r>
      <w:r w:rsidRPr="00E62D6C">
        <w:rPr>
          <w:b/>
          <w:color w:val="181818"/>
        </w:rPr>
        <w:t>История и люди края.</w:t>
      </w:r>
      <w:r w:rsidRPr="00E62D6C">
        <w:rPr>
          <w:rFonts w:ascii="Arial" w:hAnsi="Arial" w:cs="Arial"/>
          <w:b/>
          <w:color w:val="181818"/>
          <w:sz w:val="14"/>
          <w:szCs w:val="14"/>
        </w:rPr>
        <w:t xml:space="preserve"> </w:t>
      </w:r>
      <w:r w:rsidRPr="00E62D6C">
        <w:rPr>
          <w:b/>
          <w:color w:val="181818"/>
        </w:rPr>
        <w:t>Человек и его дело (11 ч)</w:t>
      </w:r>
    </w:p>
    <w:p w:rsidR="00E62D6C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И.Д. Рождественский «Мой край», «Саяны», «Сибиряки», «Снежница», «Север». </w:t>
      </w:r>
    </w:p>
    <w:p w:rsidR="0046282E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В.Н. Белкин «Начало», «Таежная улица», «Два города в судьбе моей…», «Дивногорск – 1961», «Каменные кони», «В потоке железного гула». </w:t>
      </w:r>
    </w:p>
    <w:p w:rsidR="0046282E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Радость созидания и тревога за завтрашний день природы. </w:t>
      </w:r>
    </w:p>
    <w:p w:rsidR="00E62D6C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А.И. Щербаков «Душа мастера», «Коси, коса, пока роса…». </w:t>
      </w:r>
    </w:p>
    <w:p w:rsidR="0046282E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Человек и его дело. Талант и мастерство русского человека. Светлая душа деревенского человека. </w:t>
      </w:r>
    </w:p>
    <w:p w:rsidR="0046282E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Н.П. </w:t>
      </w:r>
      <w:proofErr w:type="spellStart"/>
      <w:r w:rsidRPr="003E5200">
        <w:rPr>
          <w:color w:val="181818"/>
        </w:rPr>
        <w:t>Кончаловская</w:t>
      </w:r>
      <w:proofErr w:type="spellEnd"/>
      <w:r w:rsidRPr="003E5200">
        <w:rPr>
          <w:color w:val="181818"/>
        </w:rPr>
        <w:t xml:space="preserve"> «Дар бесценный» (главы «Черемуха», «Первые рисунки»). </w:t>
      </w:r>
    </w:p>
    <w:p w:rsidR="0046282E" w:rsidRDefault="00E62D6C" w:rsidP="00E62D6C">
      <w:pPr>
        <w:shd w:val="clear" w:color="auto" w:fill="FFFFFF"/>
        <w:jc w:val="both"/>
        <w:rPr>
          <w:color w:val="181818"/>
        </w:rPr>
      </w:pPr>
      <w:r w:rsidRPr="003E5200">
        <w:rPr>
          <w:color w:val="181818"/>
        </w:rPr>
        <w:t xml:space="preserve">О жизни и творчестве В.И. Сурикова рассказывает его внучка. В художественной прозе воплощен внутренний и внешний образ великого живописца. Показан процесс рождения картины, а также жизнь и быт художника. </w:t>
      </w:r>
    </w:p>
    <w:p w:rsidR="00E62D6C" w:rsidRPr="003E5200" w:rsidRDefault="00E62D6C" w:rsidP="00E62D6C">
      <w:p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color w:val="181818"/>
        </w:rPr>
        <w:t xml:space="preserve">Р.А. </w:t>
      </w:r>
      <w:proofErr w:type="spellStart"/>
      <w:r w:rsidRPr="003E5200">
        <w:rPr>
          <w:color w:val="181818"/>
        </w:rPr>
        <w:t>Карапетьян</w:t>
      </w:r>
      <w:proofErr w:type="spellEnd"/>
      <w:r w:rsidRPr="003E5200">
        <w:rPr>
          <w:color w:val="181818"/>
        </w:rPr>
        <w:t xml:space="preserve"> «Памятник </w:t>
      </w:r>
      <w:proofErr w:type="spellStart"/>
      <w:r w:rsidRPr="003E5200">
        <w:rPr>
          <w:color w:val="181818"/>
        </w:rPr>
        <w:t>Поздееву</w:t>
      </w:r>
      <w:proofErr w:type="spellEnd"/>
      <w:r w:rsidRPr="003E5200">
        <w:rPr>
          <w:color w:val="181818"/>
        </w:rPr>
        <w:t xml:space="preserve">» Миниатюра о художнике А.Г. </w:t>
      </w:r>
      <w:proofErr w:type="spellStart"/>
      <w:r w:rsidRPr="003E5200">
        <w:rPr>
          <w:color w:val="181818"/>
        </w:rPr>
        <w:t>Поздееве</w:t>
      </w:r>
      <w:proofErr w:type="spellEnd"/>
      <w:r w:rsidRPr="003E5200">
        <w:rPr>
          <w:color w:val="181818"/>
        </w:rPr>
        <w:t xml:space="preserve">, в которой </w:t>
      </w:r>
      <w:proofErr w:type="gramStart"/>
      <w:r w:rsidRPr="003E5200">
        <w:rPr>
          <w:color w:val="181818"/>
        </w:rPr>
        <w:t>о</w:t>
      </w:r>
      <w:proofErr w:type="gramEnd"/>
      <w:r w:rsidRPr="003E5200">
        <w:rPr>
          <w:color w:val="181818"/>
        </w:rPr>
        <w:t xml:space="preserve"> серьезном говорится с мягким юмором. И сам художник, и его произведения удивительным образом воздействуют на людей, способных открыто, непосредственно, всей душой воспринимать искусство.</w:t>
      </w:r>
    </w:p>
    <w:p w:rsidR="00E62D6C" w:rsidRPr="00E62D6C" w:rsidRDefault="00E62D6C" w:rsidP="00E62D6C">
      <w:pPr>
        <w:shd w:val="clear" w:color="auto" w:fill="FFFFFF"/>
        <w:ind w:firstLine="709"/>
        <w:jc w:val="both"/>
        <w:rPr>
          <w:rFonts w:ascii="Arial" w:hAnsi="Arial" w:cs="Arial"/>
          <w:b/>
          <w:color w:val="181818"/>
          <w:sz w:val="14"/>
          <w:szCs w:val="14"/>
        </w:rPr>
      </w:pPr>
      <w:r w:rsidRPr="00E62D6C">
        <w:rPr>
          <w:b/>
          <w:color w:val="181818"/>
        </w:rPr>
        <w:t>Раздел 2.</w:t>
      </w:r>
      <w:r w:rsidRPr="00E62D6C">
        <w:rPr>
          <w:rFonts w:ascii="Arial" w:hAnsi="Arial" w:cs="Arial"/>
          <w:b/>
          <w:color w:val="181818"/>
          <w:sz w:val="14"/>
          <w:szCs w:val="14"/>
        </w:rPr>
        <w:t xml:space="preserve"> </w:t>
      </w:r>
      <w:r w:rsidRPr="00E62D6C">
        <w:rPr>
          <w:b/>
          <w:color w:val="181818"/>
        </w:rPr>
        <w:t>Портреты тружеников земли.</w:t>
      </w:r>
      <w:r w:rsidRPr="00E62D6C">
        <w:rPr>
          <w:rFonts w:ascii="Arial" w:hAnsi="Arial" w:cs="Arial"/>
          <w:b/>
          <w:color w:val="181818"/>
          <w:sz w:val="14"/>
          <w:szCs w:val="14"/>
        </w:rPr>
        <w:t xml:space="preserve"> </w:t>
      </w:r>
      <w:r w:rsidRPr="00E62D6C">
        <w:rPr>
          <w:b/>
          <w:color w:val="181818"/>
        </w:rPr>
        <w:t>Трагедия и поэзия народной жизни (3 ч)</w:t>
      </w:r>
    </w:p>
    <w:p w:rsidR="00E8390C" w:rsidRDefault="00E62D6C" w:rsidP="00E62D6C">
      <w:pPr>
        <w:shd w:val="clear" w:color="auto" w:fill="FFFFFF"/>
        <w:ind w:firstLine="709"/>
        <w:jc w:val="both"/>
        <w:rPr>
          <w:color w:val="181818"/>
        </w:rPr>
      </w:pPr>
      <w:r w:rsidRPr="003E5200">
        <w:rPr>
          <w:color w:val="181818"/>
        </w:rPr>
        <w:t xml:space="preserve">В.П. Астафьев «Ода русскому огороду». Человек – род – память. Тема памяти: воспоминания о детстве как источник душевных сил. Образ земли-кормилицы. Портреты тружеников земли. Обретения и утраты на жизненном пути. Обретение героем чувства родства с миром. </w:t>
      </w:r>
    </w:p>
    <w:p w:rsidR="00E62D6C" w:rsidRPr="003E5200" w:rsidRDefault="00E62D6C" w:rsidP="00E62D6C">
      <w:pPr>
        <w:shd w:val="clear" w:color="auto" w:fill="FFFFFF"/>
        <w:ind w:firstLine="709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color w:val="181818"/>
        </w:rPr>
        <w:t>Трагедия и поэзия народной жизни.</w:t>
      </w:r>
    </w:p>
    <w:p w:rsidR="00E62D6C" w:rsidRDefault="0046282E" w:rsidP="00E62D6C">
      <w:pPr>
        <w:shd w:val="clear" w:color="auto" w:fill="FFFFFF"/>
        <w:ind w:firstLine="709"/>
        <w:jc w:val="both"/>
        <w:rPr>
          <w:b/>
          <w:color w:val="181818"/>
        </w:rPr>
      </w:pPr>
      <w:r>
        <w:rPr>
          <w:b/>
          <w:color w:val="181818"/>
        </w:rPr>
        <w:t>Итоговое занятие (2</w:t>
      </w:r>
      <w:r w:rsidR="00E62D6C" w:rsidRPr="00E62D6C">
        <w:rPr>
          <w:b/>
          <w:color w:val="181818"/>
        </w:rPr>
        <w:t xml:space="preserve"> ч)</w:t>
      </w:r>
    </w:p>
    <w:p w:rsidR="0046282E" w:rsidRPr="0046282E" w:rsidRDefault="0046282E" w:rsidP="0046282E">
      <w:pPr>
        <w:ind w:firstLine="709"/>
        <w:contextualSpacing/>
        <w:jc w:val="both"/>
      </w:pPr>
      <w:r w:rsidRPr="0046282E">
        <w:t>Защита проектов «Отзыв о книге» (для всех), «Письмо литературному герою (по желанию)»,  «Художник-иллюстратор» (по желанию).</w:t>
      </w:r>
      <w:r w:rsidRPr="0046282E">
        <w:tab/>
      </w:r>
    </w:p>
    <w:p w:rsidR="0046282E" w:rsidRPr="00E62D6C" w:rsidRDefault="0046282E" w:rsidP="00E62D6C">
      <w:pPr>
        <w:shd w:val="clear" w:color="auto" w:fill="FFFFFF"/>
        <w:ind w:firstLine="709"/>
        <w:jc w:val="both"/>
        <w:rPr>
          <w:rFonts w:ascii="Arial" w:hAnsi="Arial" w:cs="Arial"/>
          <w:b/>
          <w:color w:val="181818"/>
          <w:sz w:val="14"/>
          <w:szCs w:val="14"/>
        </w:rPr>
      </w:pPr>
    </w:p>
    <w:p w:rsidR="001B2192" w:rsidRDefault="00E91157" w:rsidP="00E91157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</w:rPr>
      </w:pPr>
      <w:r>
        <w:lastRenderedPageBreak/>
        <w:t xml:space="preserve">                          </w:t>
      </w:r>
      <w:r w:rsidR="0084571B">
        <w:rPr>
          <w:b/>
          <w:bCs/>
          <w:color w:val="000000"/>
        </w:rPr>
        <w:t>Планируемые результаты освоения</w:t>
      </w:r>
      <w:r w:rsidR="001B2192">
        <w:rPr>
          <w:b/>
          <w:bCs/>
          <w:color w:val="000000"/>
        </w:rPr>
        <w:t xml:space="preserve"> предмета </w:t>
      </w:r>
    </w:p>
    <w:p w:rsidR="00AC4777" w:rsidRDefault="00AC4777" w:rsidP="000A057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Cs/>
          <w:color w:val="000000"/>
        </w:rPr>
      </w:pPr>
    </w:p>
    <w:p w:rsidR="00953A2C" w:rsidRPr="00953A2C" w:rsidRDefault="0046282E" w:rsidP="00953A2C">
      <w:pPr>
        <w:shd w:val="clear" w:color="auto" w:fill="FFFFFF"/>
        <w:spacing w:after="107"/>
        <w:ind w:firstLine="709"/>
        <w:jc w:val="both"/>
        <w:rPr>
          <w:color w:val="000000"/>
        </w:rPr>
      </w:pPr>
      <w:r>
        <w:rPr>
          <w:color w:val="000000"/>
        </w:rPr>
        <w:t>Изучение предмета «Родная русская литература</w:t>
      </w:r>
      <w:r w:rsidR="00953A2C" w:rsidRPr="00953A2C">
        <w:rPr>
          <w:color w:val="000000"/>
        </w:rPr>
        <w:t>» в 7-м классе должно обеспечивать достижение </w:t>
      </w:r>
      <w:r w:rsidR="00953A2C" w:rsidRPr="00953A2C">
        <w:rPr>
          <w:b/>
          <w:bCs/>
          <w:color w:val="000000"/>
        </w:rPr>
        <w:t>предметных результатов</w:t>
      </w:r>
      <w:r w:rsidR="00953A2C" w:rsidRPr="00953A2C">
        <w:rPr>
          <w:color w:val="000000"/>
        </w:rPr>
        <w:t> освоения курса в 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даёт представление о том, какими именно знаниями, умениями, навыками, а также личностными, познавательными, регулятивными и коммуникативными универсальными учебными действиями овладеют обучающиеся в ходе освоения содержа</w:t>
      </w:r>
      <w:r>
        <w:rPr>
          <w:color w:val="000000"/>
        </w:rPr>
        <w:t>ния учебного предмета «Родная русская литература</w:t>
      </w:r>
      <w:r w:rsidR="00953A2C" w:rsidRPr="00953A2C">
        <w:rPr>
          <w:color w:val="000000"/>
        </w:rPr>
        <w:t>» в 7-м классе.</w:t>
      </w:r>
    </w:p>
    <w:p w:rsidR="00953A2C" w:rsidRPr="00953A2C" w:rsidRDefault="00953A2C" w:rsidP="0046282E">
      <w:pPr>
        <w:shd w:val="clear" w:color="auto" w:fill="FFFFFF"/>
        <w:spacing w:after="107"/>
        <w:ind w:firstLine="567"/>
        <w:jc w:val="both"/>
        <w:rPr>
          <w:color w:val="000000"/>
        </w:rPr>
      </w:pPr>
      <w:r w:rsidRPr="00953A2C">
        <w:rPr>
          <w:b/>
          <w:bCs/>
          <w:color w:val="000000"/>
        </w:rPr>
        <w:t>Предметные результаты </w:t>
      </w:r>
      <w:r w:rsidRPr="00953A2C">
        <w:rPr>
          <w:color w:val="000000"/>
        </w:rPr>
        <w:t>изуче</w:t>
      </w:r>
      <w:r w:rsidR="0046282E">
        <w:rPr>
          <w:color w:val="000000"/>
        </w:rPr>
        <w:t>ния учебного предмета «Родная русская литература</w:t>
      </w:r>
      <w:r w:rsidRPr="00953A2C">
        <w:rPr>
          <w:color w:val="000000"/>
        </w:rPr>
        <w:t>» на уровне основного общего образования ориентированы на применение знаний, умений и навыков в учебных ситуациях и реальных жизненных условиях.</w:t>
      </w:r>
    </w:p>
    <w:p w:rsidR="0046282E" w:rsidRPr="003E5200" w:rsidRDefault="0046282E" w:rsidP="0046282E">
      <w:pPr>
        <w:shd w:val="clear" w:color="auto" w:fill="FFFFFF"/>
        <w:ind w:firstLine="567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b/>
          <w:bCs/>
          <w:color w:val="181818"/>
        </w:rPr>
        <w:t>Выпускник научится:</w:t>
      </w:r>
    </w:p>
    <w:p w:rsidR="0046282E" w:rsidRPr="00F63E2A" w:rsidRDefault="0046282E" w:rsidP="00FB2356">
      <w:pPr>
        <w:pStyle w:val="ae"/>
        <w:numPr>
          <w:ilvl w:val="0"/>
          <w:numId w:val="9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определять тему и основную мысль произведения, владеть различными видами пересказа, характеризовать героев-персонажей, давать их сравнительные характеристики;</w:t>
      </w:r>
    </w:p>
    <w:p w:rsidR="0046282E" w:rsidRPr="00F63E2A" w:rsidRDefault="0046282E" w:rsidP="00FB2356">
      <w:pPr>
        <w:pStyle w:val="ae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пересказывать сюжет; выявлять особенности композиции, основной конфликт, вычленять фабулу; оценивать систему персонажей;</w:t>
      </w:r>
    </w:p>
    <w:p w:rsidR="0046282E" w:rsidRPr="004E6856" w:rsidRDefault="0046282E" w:rsidP="00FB2356">
      <w:pPr>
        <w:pStyle w:val="ae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 выделять в произведениях элементы художественной формы и обнаруживать связи между ними;</w:t>
      </w:r>
    </w:p>
    <w:p w:rsidR="0046282E" w:rsidRPr="00F63E2A" w:rsidRDefault="0046282E" w:rsidP="00FB2356">
      <w:pPr>
        <w:pStyle w:val="ae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выявлять особенности языка и стиля писателя; объяснять свое понимание нравственно-философской, социально-исторической и эстетической проблематики произведений; вести учебные дискуссии;</w:t>
      </w:r>
    </w:p>
    <w:p w:rsidR="0046282E" w:rsidRPr="00F63E2A" w:rsidRDefault="0046282E" w:rsidP="00FB2356">
      <w:pPr>
        <w:pStyle w:val="ae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proofErr w:type="gramStart"/>
      <w:r w:rsidRPr="00F63E2A">
        <w:rPr>
          <w:color w:val="181818"/>
          <w:lang w:val="ru-RU"/>
        </w:rPr>
        <w:t xml:space="preserve">определять </w:t>
      </w:r>
      <w:proofErr w:type="spellStart"/>
      <w:r w:rsidRPr="00F63E2A">
        <w:rPr>
          <w:color w:val="181818"/>
          <w:lang w:val="ru-RU"/>
        </w:rPr>
        <w:t>родо</w:t>
      </w:r>
      <w:proofErr w:type="spellEnd"/>
      <w:r w:rsidRPr="00F63E2A">
        <w:rPr>
          <w:color w:val="181818"/>
          <w:lang w:val="ru-RU"/>
        </w:rPr>
        <w:t>-жанровую специфику художественного произведения; выявлять и осмыслять формы авторской оценки героев, событий, характер авторских взаимоотношений с «читателем» как адресатом произведения; 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 представлять развернутый устный или письменный ответ на</w:t>
      </w:r>
      <w:r w:rsidRPr="00F63E2A">
        <w:rPr>
          <w:color w:val="181818"/>
        </w:rPr>
        <w:t> </w:t>
      </w:r>
      <w:r w:rsidRPr="00F63E2A">
        <w:rPr>
          <w:color w:val="181818"/>
          <w:lang w:val="ru-RU"/>
        </w:rPr>
        <w:t xml:space="preserve"> поставленные вопросы;</w:t>
      </w:r>
      <w:proofErr w:type="gramEnd"/>
      <w:r w:rsidRPr="00F63E2A">
        <w:rPr>
          <w:color w:val="181818"/>
          <w:lang w:val="ru-RU"/>
        </w:rPr>
        <w:t xml:space="preserve"> </w:t>
      </w:r>
      <w:proofErr w:type="gramStart"/>
      <w:r w:rsidRPr="00F63E2A">
        <w:rPr>
          <w:color w:val="181818"/>
          <w:lang w:val="ru-RU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дискуссии; выражать личное отношение к художественному произведению, аргументировать свою точку зрения; выразительно читать с листа и наизусть произведения/фрагменты;</w:t>
      </w:r>
      <w:proofErr w:type="gramEnd"/>
      <w:r w:rsidRPr="00F63E2A">
        <w:rPr>
          <w:color w:val="181818"/>
          <w:lang w:val="ru-RU"/>
        </w:rPr>
        <w:t xml:space="preserve"> 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Интернете;</w:t>
      </w:r>
    </w:p>
    <w:p w:rsidR="0046282E" w:rsidRPr="00F63E2A" w:rsidRDefault="0046282E" w:rsidP="00FB2356">
      <w:pPr>
        <w:pStyle w:val="ae"/>
        <w:numPr>
          <w:ilvl w:val="0"/>
          <w:numId w:val="8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выделять в произведениях элементы художественной формы и обнаруживать связи между ними, постепенно переходя к анализу текста; анализировать литературные произведения разных жанров.</w:t>
      </w:r>
    </w:p>
    <w:p w:rsidR="0046282E" w:rsidRPr="003E5200" w:rsidRDefault="0046282E" w:rsidP="00F63E2A">
      <w:pPr>
        <w:shd w:val="clear" w:color="auto" w:fill="FFFFFF"/>
        <w:ind w:left="360" w:firstLine="207"/>
        <w:jc w:val="both"/>
        <w:rPr>
          <w:rFonts w:ascii="Arial" w:hAnsi="Arial" w:cs="Arial"/>
          <w:color w:val="181818"/>
          <w:sz w:val="14"/>
          <w:szCs w:val="14"/>
        </w:rPr>
      </w:pPr>
      <w:r w:rsidRPr="003E5200">
        <w:rPr>
          <w:b/>
          <w:bCs/>
          <w:color w:val="181818"/>
        </w:rPr>
        <w:t>Выпускник получит возможность научиться: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выступать перед аудиторией с небольшим докладом; публично защищать свою позицию;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46282E" w:rsidRPr="00F63E2A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понимать основные причины коммуникативных неудач и объяснять их.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proofErr w:type="gramStart"/>
      <w:r w:rsidRPr="004E6856">
        <w:rPr>
          <w:color w:val="181818"/>
          <w:lang w:val="ru-RU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носителях), высказывать собственную точку зрения на решение проблемы.</w:t>
      </w:r>
      <w:proofErr w:type="gramEnd"/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proofErr w:type="gramStart"/>
      <w:r w:rsidRPr="004E6856">
        <w:rPr>
          <w:color w:val="181818"/>
          <w:lang w:val="ru-RU"/>
        </w:rPr>
        <w:t xml:space="preserve">создавать устные монологические и диалогические высказывания различных типов и </w:t>
      </w:r>
      <w:r w:rsidRPr="004E6856">
        <w:rPr>
          <w:color w:val="181818"/>
          <w:lang w:val="ru-RU"/>
        </w:rPr>
        <w:lastRenderedPageBreak/>
        <w:t>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46282E" w:rsidRPr="00F63E2A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выступать перед аудиторией с докладом; публично защищать проект, реферат;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участвовать в дискуссии на учебно-научные темы, соблюдая нормы учебно-научного общения;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46282E" w:rsidRPr="00F63E2A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</w:rPr>
      </w:pPr>
      <w:proofErr w:type="spellStart"/>
      <w:proofErr w:type="gramStart"/>
      <w:r w:rsidRPr="00F63E2A">
        <w:rPr>
          <w:color w:val="181818"/>
        </w:rPr>
        <w:t>составлять</w:t>
      </w:r>
      <w:proofErr w:type="spellEnd"/>
      <w:proofErr w:type="gramEnd"/>
      <w:r w:rsidRPr="00F63E2A">
        <w:rPr>
          <w:color w:val="181818"/>
        </w:rPr>
        <w:t xml:space="preserve"> </w:t>
      </w:r>
      <w:proofErr w:type="spellStart"/>
      <w:r w:rsidRPr="00F63E2A">
        <w:rPr>
          <w:color w:val="181818"/>
        </w:rPr>
        <w:t>тезисы</w:t>
      </w:r>
      <w:proofErr w:type="spellEnd"/>
      <w:r w:rsidRPr="00F63E2A">
        <w:rPr>
          <w:color w:val="181818"/>
        </w:rPr>
        <w:t xml:space="preserve"> </w:t>
      </w:r>
      <w:proofErr w:type="spellStart"/>
      <w:r w:rsidRPr="00F63E2A">
        <w:rPr>
          <w:color w:val="181818"/>
        </w:rPr>
        <w:t>выступления</w:t>
      </w:r>
      <w:proofErr w:type="spellEnd"/>
      <w:r w:rsidRPr="00F63E2A">
        <w:rPr>
          <w:color w:val="181818"/>
        </w:rPr>
        <w:t xml:space="preserve">, </w:t>
      </w:r>
      <w:proofErr w:type="spellStart"/>
      <w:r w:rsidRPr="00F63E2A">
        <w:rPr>
          <w:color w:val="181818"/>
        </w:rPr>
        <w:t>конспекты</w:t>
      </w:r>
      <w:proofErr w:type="spellEnd"/>
      <w:r w:rsidRPr="00F63E2A">
        <w:rPr>
          <w:color w:val="181818"/>
        </w:rPr>
        <w:t>.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создавать в устной и письменной форме учебно-научные тексты (тезисы, конспект, участие в беседе) с учётом внеязыковых требований, предъявляемых к ним, и в соответствии со спецификой употребления в них языковых средств.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различать и анализировать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 xml:space="preserve">создавать тексты различных функциональных стилей и жанров, </w:t>
      </w:r>
      <w:proofErr w:type="gramStart"/>
      <w:r w:rsidRPr="004E6856">
        <w:rPr>
          <w:color w:val="181818"/>
          <w:lang w:val="ru-RU"/>
        </w:rPr>
        <w:t>участвовать в дискуссиях готовить</w:t>
      </w:r>
      <w:proofErr w:type="gramEnd"/>
      <w:r w:rsidRPr="004E6856">
        <w:rPr>
          <w:color w:val="181818"/>
          <w:lang w:val="ru-RU"/>
        </w:rPr>
        <w:t xml:space="preserve"> выступление, информационную заметку; принимать участие в беседах, разговорах, спорах в бытовой сфере общения, соблюдая нормы речевого поведения; создавать бытовые рассказы, истории, в соответствии со спецификой употребления языковых средств;</w:t>
      </w:r>
    </w:p>
    <w:p w:rsidR="0046282E" w:rsidRPr="00F63E2A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выступать перед аудиторией сверстников с небольшой развлекательной, убеждающей речью.</w:t>
      </w:r>
    </w:p>
    <w:p w:rsidR="0046282E" w:rsidRPr="00F63E2A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F63E2A">
        <w:rPr>
          <w:color w:val="181818"/>
          <w:lang w:val="ru-RU"/>
        </w:rPr>
        <w:t>характеризовать вклад выдающихся писателей в развитие литературы.</w:t>
      </w:r>
    </w:p>
    <w:p w:rsidR="0046282E" w:rsidRPr="004E6856" w:rsidRDefault="0046282E" w:rsidP="00FB2356">
      <w:pPr>
        <w:pStyle w:val="ae"/>
        <w:numPr>
          <w:ilvl w:val="0"/>
          <w:numId w:val="10"/>
        </w:numPr>
        <w:shd w:val="clear" w:color="auto" w:fill="FFFFFF"/>
        <w:jc w:val="both"/>
        <w:rPr>
          <w:rFonts w:ascii="Arial" w:hAnsi="Arial" w:cs="Arial"/>
          <w:color w:val="181818"/>
          <w:sz w:val="14"/>
          <w:szCs w:val="14"/>
          <w:lang w:val="ru-RU"/>
        </w:rPr>
      </w:pPr>
      <w:r w:rsidRPr="004E6856">
        <w:rPr>
          <w:color w:val="181818"/>
          <w:lang w:val="ru-RU"/>
        </w:rPr>
        <w:t>характеризовать на отдельных примерах взаимосвязь языка, культуры и истории народа — носителя языка;</w:t>
      </w:r>
    </w:p>
    <w:p w:rsidR="005758F9" w:rsidRDefault="005758F9" w:rsidP="00CA1295">
      <w:pPr>
        <w:spacing w:line="275" w:lineRule="exact"/>
      </w:pPr>
    </w:p>
    <w:p w:rsidR="00975B84" w:rsidRPr="008C2E8A" w:rsidRDefault="00E91157" w:rsidP="00E91157">
      <w:pPr>
        <w:shd w:val="clear" w:color="auto" w:fill="FFFFFF"/>
        <w:tabs>
          <w:tab w:val="left" w:pos="912"/>
        </w:tabs>
        <w:spacing w:line="360" w:lineRule="auto"/>
        <w:rPr>
          <w:rStyle w:val="b-serp-urlitem1"/>
        </w:rPr>
      </w:pPr>
      <w:r>
        <w:rPr>
          <w:b/>
        </w:rPr>
        <w:t xml:space="preserve">                                   </w:t>
      </w:r>
      <w:r w:rsidR="00975B84" w:rsidRPr="008C2E8A">
        <w:rPr>
          <w:b/>
        </w:rPr>
        <w:t>Учебно-методические средства обучения</w:t>
      </w:r>
      <w:r w:rsidR="00975B84" w:rsidRPr="008C2E8A">
        <w:t>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Астафьев, В.П. Собрание сочинений: В 15 т. Т. 7. </w:t>
      </w:r>
      <w:proofErr w:type="spellStart"/>
      <w:r w:rsidRPr="00F63E2A">
        <w:t>Затеси</w:t>
      </w:r>
      <w:proofErr w:type="spellEnd"/>
      <w:proofErr w:type="gramStart"/>
      <w:r w:rsidRPr="00F63E2A">
        <w:t xml:space="preserve"> :</w:t>
      </w:r>
      <w:proofErr w:type="gramEnd"/>
      <w:r w:rsidRPr="00F63E2A">
        <w:t xml:space="preserve"> семь тетрадей [Текст]  / В.П. Астафьев. – Красноярск: Офсет, 1997. – 544 с., </w:t>
      </w:r>
      <w:proofErr w:type="spellStart"/>
      <w:r w:rsidRPr="00F63E2A">
        <w:t>портр</w:t>
      </w:r>
      <w:proofErr w:type="spellEnd"/>
      <w:r w:rsidRPr="00F63E2A">
        <w:t>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Астафьев, В.П. Собрание сочинений: В 15 т. Т. 8. Произведения 1970-1980-х годов. Ода русскому огороду. </w:t>
      </w:r>
      <w:proofErr w:type="spellStart"/>
      <w:r w:rsidRPr="00F63E2A">
        <w:t>Паруня</w:t>
      </w:r>
      <w:proofErr w:type="spellEnd"/>
      <w:r w:rsidRPr="00F63E2A">
        <w:t>. Очерк. Зрячий посох. Повесть [Текст] / В.П. Астафьев. – Красноярск: Офсет, 1997. – 352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Белкин, В.Н. И век, и вечность…: поэтическая быль о стране </w:t>
      </w:r>
      <w:proofErr w:type="spellStart"/>
      <w:r w:rsidRPr="00F63E2A">
        <w:t>Дивногории</w:t>
      </w:r>
      <w:proofErr w:type="spellEnd"/>
      <w:r w:rsidRPr="00F63E2A">
        <w:t xml:space="preserve"> [Текст]. – Красноярск: ГРОТЕСК, 1996. – 157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>Белкин, В.Н. Таёжная улица. Стихи [Текст] / В.Н. Белкин.- М.: Современник, 1975. – 78 с. – (Первая книга в столице).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>Белкин, В.Н. Кто ты на этом свете? Стихи [Текст] / В.Н. Белкин. – Красноярск: Кн. изд-во, 1989. – 145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proofErr w:type="spellStart"/>
      <w:r w:rsidRPr="00F63E2A">
        <w:t>Кончаловская</w:t>
      </w:r>
      <w:proofErr w:type="spellEnd"/>
      <w:r w:rsidRPr="00F63E2A">
        <w:t xml:space="preserve">, Н.П. Дар бесценный: Романическая быль [Текст] / Н.П. </w:t>
      </w:r>
      <w:proofErr w:type="spellStart"/>
      <w:r w:rsidRPr="00F63E2A">
        <w:t>Кончаловская</w:t>
      </w:r>
      <w:proofErr w:type="spellEnd"/>
      <w:r w:rsidRPr="00F63E2A">
        <w:t xml:space="preserve">. – Красноярск: Кн. изд-во, 1978. – 399 с. 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 </w:t>
      </w:r>
      <w:proofErr w:type="spellStart"/>
      <w:r w:rsidRPr="00F63E2A">
        <w:t>Немтушкин</w:t>
      </w:r>
      <w:proofErr w:type="spellEnd"/>
      <w:r w:rsidRPr="00F63E2A">
        <w:t xml:space="preserve">, А.Н. </w:t>
      </w:r>
      <w:proofErr w:type="spellStart"/>
      <w:r w:rsidRPr="00F63E2A">
        <w:t>Энекан</w:t>
      </w:r>
      <w:proofErr w:type="spellEnd"/>
      <w:r w:rsidRPr="00F63E2A">
        <w:t xml:space="preserve"> </w:t>
      </w:r>
      <w:proofErr w:type="spellStart"/>
      <w:r w:rsidRPr="00F63E2A">
        <w:t>Бугады</w:t>
      </w:r>
      <w:proofErr w:type="spellEnd"/>
      <w:r w:rsidRPr="00F63E2A">
        <w:t xml:space="preserve">, помоги! [Текст] / А.Н. Немтушкин; сост. А.И. Астраханцев; </w:t>
      </w:r>
      <w:proofErr w:type="spellStart"/>
      <w:r w:rsidRPr="00F63E2A">
        <w:t>худож</w:t>
      </w:r>
      <w:proofErr w:type="spellEnd"/>
      <w:r w:rsidRPr="00F63E2A">
        <w:t xml:space="preserve">. С.Г. </w:t>
      </w:r>
      <w:proofErr w:type="spellStart"/>
      <w:r w:rsidRPr="00F63E2A">
        <w:t>Салаткин</w:t>
      </w:r>
      <w:proofErr w:type="spellEnd"/>
      <w:r w:rsidRPr="00F63E2A">
        <w:t>. – Красноярск</w:t>
      </w:r>
      <w:proofErr w:type="gramStart"/>
      <w:r w:rsidRPr="00F63E2A">
        <w:t xml:space="preserve"> :</w:t>
      </w:r>
      <w:proofErr w:type="gramEnd"/>
      <w:r w:rsidRPr="00F63E2A">
        <w:t xml:space="preserve"> Класс Плюс, 2017. – 456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 Немтушкин, А.Н. Мои костры: Стихотворения. Поэма [Текст] / А.Н. Немтушкин. – Красноярск: Кн. изд-во, 1985. – 72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 Рождественский, И.Д. Я к Енисею прихожу, как к другу: Избранное [Текст] /  И. Д. Рождественский, </w:t>
      </w:r>
      <w:proofErr w:type="spellStart"/>
      <w:r w:rsidRPr="00F63E2A">
        <w:t>худож</w:t>
      </w:r>
      <w:proofErr w:type="spellEnd"/>
      <w:r w:rsidRPr="00F63E2A">
        <w:t>. С.Ф. Туров. – Красноярск</w:t>
      </w:r>
      <w:proofErr w:type="gramStart"/>
      <w:r w:rsidRPr="00F63E2A">
        <w:t xml:space="preserve"> :</w:t>
      </w:r>
      <w:proofErr w:type="gramEnd"/>
      <w:r w:rsidRPr="00F63E2A">
        <w:t xml:space="preserve"> Кн. изд-во, 1980.-  216 с.: ил.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 Сказки народов Сибири</w:t>
      </w:r>
      <w:proofErr w:type="gramStart"/>
      <w:r w:rsidRPr="00F63E2A">
        <w:t xml:space="preserve"> / С</w:t>
      </w:r>
      <w:proofErr w:type="gramEnd"/>
      <w:r w:rsidRPr="00F63E2A">
        <w:t>ост. Г.А. Смирнова. – Красноярск: Витал, 1992. – 202 с.</w:t>
      </w:r>
    </w:p>
    <w:p w:rsidR="00F63E2A" w:rsidRDefault="00F63E2A" w:rsidP="00FB2356">
      <w:pPr>
        <w:numPr>
          <w:ilvl w:val="0"/>
          <w:numId w:val="11"/>
        </w:numPr>
        <w:spacing w:after="200" w:line="276" w:lineRule="auto"/>
      </w:pPr>
      <w:r w:rsidRPr="00F63E2A">
        <w:t xml:space="preserve"> </w:t>
      </w:r>
      <w:proofErr w:type="spellStart"/>
      <w:r w:rsidRPr="00F63E2A">
        <w:t>Хороброва</w:t>
      </w:r>
      <w:proofErr w:type="spellEnd"/>
      <w:r w:rsidRPr="00F63E2A">
        <w:t xml:space="preserve"> Т.А. Мой край – мой дом: Книга для чтения в 7 классе. – Красноярск, ОАО «ПИК «Офсет», 2008.- 175 с.</w:t>
      </w:r>
    </w:p>
    <w:p w:rsidR="00F63E2A" w:rsidRPr="00F63E2A" w:rsidRDefault="00F63E2A" w:rsidP="00FB2356">
      <w:pPr>
        <w:numPr>
          <w:ilvl w:val="0"/>
          <w:numId w:val="11"/>
        </w:numPr>
        <w:spacing w:after="200" w:line="276" w:lineRule="auto"/>
      </w:pPr>
      <w:r w:rsidRPr="00F63E2A">
        <w:t xml:space="preserve">Щербаков, А.И. Душа мастера: рассказы, </w:t>
      </w:r>
      <w:proofErr w:type="gramStart"/>
      <w:r w:rsidRPr="00F63E2A">
        <w:t>бывальщины</w:t>
      </w:r>
      <w:proofErr w:type="gramEnd"/>
      <w:r w:rsidRPr="00F63E2A">
        <w:t>, притчи [Текст] / А.И. Щербаков. –  Красноярск: Красноярский писатель, 2008. – 416 с.: ил.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t xml:space="preserve"> Щербаков, А.И. Свет Родины: сборник стихов для детей и юношества [Текст] / А.И. Щербаков – Красноярск: Офсет, 2013. – 214 с.</w:t>
      </w:r>
    </w:p>
    <w:p w:rsidR="00F63E2A" w:rsidRPr="00F63E2A" w:rsidRDefault="00F63E2A" w:rsidP="00FB2356">
      <w:pPr>
        <w:numPr>
          <w:ilvl w:val="0"/>
          <w:numId w:val="11"/>
        </w:numPr>
        <w:contextualSpacing/>
        <w:jc w:val="both"/>
      </w:pPr>
      <w:r w:rsidRPr="00F63E2A">
        <w:rPr>
          <w:shd w:val="clear" w:color="auto" w:fill="FFFFFF"/>
        </w:rPr>
        <w:t xml:space="preserve"> Щербаков, А.И. Мельница времен: рассказы. – Красноярск, 2004. – 274 с.</w:t>
      </w:r>
    </w:p>
    <w:p w:rsidR="00D0416A" w:rsidRDefault="00D0416A" w:rsidP="00F63E2A">
      <w:pPr>
        <w:contextualSpacing/>
        <w:jc w:val="both"/>
        <w:rPr>
          <w:sz w:val="28"/>
          <w:szCs w:val="28"/>
        </w:rPr>
      </w:pPr>
    </w:p>
    <w:p w:rsidR="00CB5610" w:rsidRDefault="00CB5610" w:rsidP="00CB5610">
      <w:pPr>
        <w:jc w:val="both"/>
        <w:rPr>
          <w:b/>
        </w:rPr>
      </w:pPr>
    </w:p>
    <w:p w:rsidR="00CB5610" w:rsidRDefault="00CB5610" w:rsidP="00CB5610">
      <w:pPr>
        <w:jc w:val="both"/>
        <w:rPr>
          <w:b/>
        </w:rPr>
      </w:pPr>
    </w:p>
    <w:p w:rsidR="00CB5610" w:rsidRPr="00CB5610" w:rsidRDefault="00CB5610" w:rsidP="00CB5610">
      <w:pPr>
        <w:jc w:val="both"/>
      </w:pPr>
      <w:r w:rsidRPr="00CB5610">
        <w:rPr>
          <w:b/>
        </w:rPr>
        <w:lastRenderedPageBreak/>
        <w:t>Примечание:</w:t>
      </w:r>
      <w:r w:rsidRPr="00CB5610">
        <w:t xml:space="preserve"> Красноярская краевая детская библиотека в 2008 году  создала мультимедийную хрестоматию «Писатели Красноярья – детям» по курсу «Литература Красноярского края» (2-9 классы). Хрестоматия включает: биографии  красноярских писателей, полнотекстовую базу, фотографии и иллюстрации, вспомогательные указатели. Мультимедийная хрестоматия размещена на </w:t>
      </w:r>
      <w:proofErr w:type="spellStart"/>
      <w:r w:rsidRPr="00CB5610">
        <w:t>web</w:t>
      </w:r>
      <w:proofErr w:type="spellEnd"/>
      <w:r w:rsidRPr="00CB5610">
        <w:t>-сайте Красноярской краевой детской библиотеки в свободном доступе (http://www.kkdb.ru/).</w:t>
      </w:r>
    </w:p>
    <w:p w:rsidR="00F63E2A" w:rsidRPr="00DF708E" w:rsidRDefault="00CB5610" w:rsidP="00F63E2A">
      <w:pPr>
        <w:jc w:val="both"/>
        <w:sectPr w:rsidR="00F63E2A" w:rsidRPr="00DF708E" w:rsidSect="00E91157">
          <w:pgSz w:w="11910" w:h="16840"/>
          <w:pgMar w:top="567" w:right="995" w:bottom="65" w:left="1134" w:header="0" w:footer="342" w:gutter="0"/>
          <w:cols w:space="720"/>
        </w:sectPr>
      </w:pPr>
      <w:r w:rsidRPr="00CB5610">
        <w:t>Писатели Красноярья –  детям [Электронный ресурс]</w:t>
      </w:r>
      <w:proofErr w:type="gramStart"/>
      <w:r w:rsidRPr="00CB5610">
        <w:t xml:space="preserve"> :</w:t>
      </w:r>
      <w:proofErr w:type="gramEnd"/>
      <w:r w:rsidRPr="00CB5610">
        <w:t xml:space="preserve"> [мультимедийная хрестоматия] // Красноярская краевая детская библиотека : [</w:t>
      </w:r>
      <w:proofErr w:type="spellStart"/>
      <w:r w:rsidRPr="00CB5610">
        <w:t>web</w:t>
      </w:r>
      <w:proofErr w:type="spellEnd"/>
      <w:r w:rsidRPr="00CB5610">
        <w:t xml:space="preserve">-сайт]. 2008.. – Режим доступа:  </w:t>
      </w:r>
      <w:hyperlink r:id="rId9" w:history="1">
        <w:r w:rsidRPr="00CB5610">
          <w:rPr>
            <w:rStyle w:val="af1"/>
          </w:rPr>
          <w:t>http://kkdb.ru/pisateli-krasnoyarya</w:t>
        </w:r>
      </w:hyperlink>
      <w:r w:rsidR="00E91157">
        <w:t xml:space="preserve">  (13.03.2</w:t>
      </w:r>
    </w:p>
    <w:p w:rsidR="003121C6" w:rsidRPr="004C06B0" w:rsidRDefault="00E91157" w:rsidP="00E91157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</w:t>
      </w:r>
      <w:r w:rsidR="003121C6" w:rsidRPr="004C06B0">
        <w:rPr>
          <w:b/>
        </w:rPr>
        <w:t>Календарно-тематическое планировани</w:t>
      </w:r>
      <w:r w:rsidR="001F10C2" w:rsidRPr="004C06B0">
        <w:rPr>
          <w:b/>
        </w:rPr>
        <w:t>е</w:t>
      </w:r>
    </w:p>
    <w:p w:rsidR="001F10C2" w:rsidRDefault="001F10C2" w:rsidP="00825CF1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1"/>
        <w:gridCol w:w="824"/>
        <w:gridCol w:w="783"/>
        <w:gridCol w:w="3297"/>
        <w:gridCol w:w="2268"/>
        <w:gridCol w:w="2835"/>
        <w:gridCol w:w="3631"/>
        <w:gridCol w:w="1691"/>
      </w:tblGrid>
      <w:tr w:rsidR="000911DB" w:rsidTr="00856C8B">
        <w:tc>
          <w:tcPr>
            <w:tcW w:w="59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№</w:t>
            </w:r>
          </w:p>
        </w:tc>
        <w:tc>
          <w:tcPr>
            <w:tcW w:w="1607" w:type="dxa"/>
            <w:gridSpan w:val="2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Дата</w:t>
            </w:r>
          </w:p>
        </w:tc>
        <w:tc>
          <w:tcPr>
            <w:tcW w:w="3297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Т</w:t>
            </w:r>
            <w:r w:rsidRPr="00AD6873">
              <w:rPr>
                <w:b/>
                <w:bCs/>
              </w:rPr>
              <w:t>ип урока</w:t>
            </w:r>
          </w:p>
        </w:tc>
        <w:tc>
          <w:tcPr>
            <w:tcW w:w="2835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Элементы содержания</w:t>
            </w:r>
          </w:p>
        </w:tc>
        <w:tc>
          <w:tcPr>
            <w:tcW w:w="363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Вид деятельнос</w:t>
            </w:r>
            <w:r w:rsidRPr="00AD6873">
              <w:rPr>
                <w:b/>
                <w:bCs/>
              </w:rPr>
              <w:t>ти</w:t>
            </w:r>
            <w:r w:rsidRPr="00AD6873">
              <w:rPr>
                <w:b/>
              </w:rPr>
              <w:t xml:space="preserve"> учащихся</w:t>
            </w:r>
          </w:p>
        </w:tc>
        <w:tc>
          <w:tcPr>
            <w:tcW w:w="1691" w:type="dxa"/>
            <w:vMerge w:val="restart"/>
          </w:tcPr>
          <w:p w:rsidR="00AD6873" w:rsidRPr="00AD6873" w:rsidRDefault="00AD6873" w:rsidP="00AD6873">
            <w:pPr>
              <w:jc w:val="center"/>
              <w:rPr>
                <w:b/>
              </w:rPr>
            </w:pPr>
            <w:r w:rsidRPr="00AD6873">
              <w:rPr>
                <w:b/>
              </w:rPr>
              <w:t>Пр</w:t>
            </w:r>
            <w:r w:rsidRPr="00AD6873">
              <w:rPr>
                <w:b/>
                <w:bCs/>
              </w:rPr>
              <w:t>и</w:t>
            </w:r>
            <w:r w:rsidRPr="00AD6873">
              <w:rPr>
                <w:b/>
              </w:rPr>
              <w:t>мечание</w:t>
            </w:r>
          </w:p>
        </w:tc>
      </w:tr>
      <w:tr w:rsidR="00C70138" w:rsidTr="00856C8B">
        <w:tc>
          <w:tcPr>
            <w:tcW w:w="591" w:type="dxa"/>
            <w:vMerge/>
          </w:tcPr>
          <w:p w:rsidR="00AD6873" w:rsidRPr="005F15F2" w:rsidRDefault="00AD6873" w:rsidP="00AD6873"/>
        </w:tc>
        <w:tc>
          <w:tcPr>
            <w:tcW w:w="824" w:type="dxa"/>
          </w:tcPr>
          <w:p w:rsidR="00AD6873" w:rsidRPr="005F15F2" w:rsidRDefault="00AD6873" w:rsidP="00AD6873">
            <w:r>
              <w:t>план</w:t>
            </w:r>
          </w:p>
        </w:tc>
        <w:tc>
          <w:tcPr>
            <w:tcW w:w="783" w:type="dxa"/>
          </w:tcPr>
          <w:p w:rsidR="00AD6873" w:rsidRPr="005F15F2" w:rsidRDefault="00AD6873" w:rsidP="00AD6873">
            <w:r>
              <w:t>фак</w:t>
            </w:r>
            <w:r w:rsidRPr="00E265B9">
              <w:t>т</w:t>
            </w:r>
          </w:p>
        </w:tc>
        <w:tc>
          <w:tcPr>
            <w:tcW w:w="3297" w:type="dxa"/>
            <w:vMerge/>
          </w:tcPr>
          <w:p w:rsidR="00AD6873" w:rsidRPr="005F15F2" w:rsidRDefault="00AD6873" w:rsidP="00AD6873"/>
        </w:tc>
        <w:tc>
          <w:tcPr>
            <w:tcW w:w="2268" w:type="dxa"/>
            <w:vMerge/>
          </w:tcPr>
          <w:p w:rsidR="00AD6873" w:rsidRPr="005F15F2" w:rsidRDefault="00AD6873" w:rsidP="00AD6873"/>
        </w:tc>
        <w:tc>
          <w:tcPr>
            <w:tcW w:w="2835" w:type="dxa"/>
            <w:vMerge/>
          </w:tcPr>
          <w:p w:rsidR="00AD6873" w:rsidRPr="005F15F2" w:rsidRDefault="00AD6873" w:rsidP="00AD6873"/>
        </w:tc>
        <w:tc>
          <w:tcPr>
            <w:tcW w:w="3631" w:type="dxa"/>
            <w:vMerge/>
          </w:tcPr>
          <w:p w:rsidR="00AD6873" w:rsidRPr="005F15F2" w:rsidRDefault="00AD6873" w:rsidP="00AD6873"/>
        </w:tc>
        <w:tc>
          <w:tcPr>
            <w:tcW w:w="1691" w:type="dxa"/>
            <w:vMerge/>
          </w:tcPr>
          <w:p w:rsidR="00AD6873" w:rsidRPr="005F15F2" w:rsidRDefault="00AD6873" w:rsidP="00AD6873"/>
        </w:tc>
      </w:tr>
      <w:tr w:rsidR="00CD1AC7" w:rsidTr="00EE3576">
        <w:tc>
          <w:tcPr>
            <w:tcW w:w="15920" w:type="dxa"/>
            <w:gridSpan w:val="8"/>
          </w:tcPr>
          <w:p w:rsidR="000B5A69" w:rsidRPr="008D5DF7" w:rsidRDefault="00CB5610" w:rsidP="00CB5610">
            <w:pPr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Треть</w:t>
            </w:r>
            <w:r w:rsidR="009F4B5A" w:rsidRPr="009F4B5A">
              <w:rPr>
                <w:b/>
                <w:i/>
                <w:sz w:val="28"/>
                <w:szCs w:val="28"/>
              </w:rPr>
              <w:t xml:space="preserve">я </w:t>
            </w:r>
            <w:r w:rsidR="006F663D" w:rsidRPr="009F4B5A">
              <w:rPr>
                <w:b/>
                <w:i/>
                <w:color w:val="000000" w:themeColor="text1"/>
                <w:sz w:val="28"/>
                <w:szCs w:val="28"/>
              </w:rPr>
              <w:t>четверть</w:t>
            </w:r>
            <w:r w:rsidR="007F1248">
              <w:rPr>
                <w:b/>
                <w:i/>
                <w:color w:val="000000" w:themeColor="text1"/>
                <w:sz w:val="28"/>
                <w:szCs w:val="28"/>
              </w:rPr>
              <w:t xml:space="preserve"> (09.01.2023-17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>.03</w:t>
            </w:r>
            <w:r w:rsidR="007F1248">
              <w:rPr>
                <w:b/>
                <w:i/>
                <w:color w:val="000000" w:themeColor="text1"/>
                <w:sz w:val="28"/>
                <w:szCs w:val="28"/>
              </w:rPr>
              <w:t>.2023</w:t>
            </w:r>
            <w:r w:rsidR="009F4B5A" w:rsidRPr="009F4B5A">
              <w:rPr>
                <w:b/>
                <w:i/>
                <w:color w:val="000000" w:themeColor="text1"/>
                <w:sz w:val="28"/>
                <w:szCs w:val="28"/>
              </w:rPr>
              <w:t>)</w:t>
            </w:r>
          </w:p>
        </w:tc>
      </w:tr>
      <w:tr w:rsidR="009F4B5A" w:rsidTr="00EE3576">
        <w:tc>
          <w:tcPr>
            <w:tcW w:w="15920" w:type="dxa"/>
            <w:gridSpan w:val="8"/>
          </w:tcPr>
          <w:p w:rsidR="009F4B5A" w:rsidRPr="006F663D" w:rsidRDefault="00CB5610" w:rsidP="00CD1AC7">
            <w:pPr>
              <w:jc w:val="center"/>
              <w:rPr>
                <w:b/>
              </w:rPr>
            </w:pPr>
            <w:r>
              <w:rPr>
                <w:b/>
              </w:rPr>
              <w:t>Введение (1</w:t>
            </w:r>
            <w:r w:rsidR="00B713FE">
              <w:rPr>
                <w:b/>
              </w:rPr>
              <w:t xml:space="preserve"> </w:t>
            </w:r>
            <w:r w:rsidR="009F4B5A" w:rsidRPr="00CD1AC7">
              <w:rPr>
                <w:b/>
              </w:rPr>
              <w:t>ч.)</w:t>
            </w:r>
          </w:p>
        </w:tc>
      </w:tr>
      <w:tr w:rsidR="00CC3480" w:rsidTr="00856C8B">
        <w:tc>
          <w:tcPr>
            <w:tcW w:w="591" w:type="dxa"/>
          </w:tcPr>
          <w:p w:rsidR="00CC3480" w:rsidRPr="005F15F2" w:rsidRDefault="00CC3480" w:rsidP="00AD6873">
            <w:pPr>
              <w:jc w:val="center"/>
            </w:pPr>
            <w:r>
              <w:t>1</w:t>
            </w:r>
          </w:p>
        </w:tc>
        <w:tc>
          <w:tcPr>
            <w:tcW w:w="824" w:type="dxa"/>
          </w:tcPr>
          <w:p w:rsidR="00CC3480" w:rsidRPr="00E81F29" w:rsidRDefault="00E91157" w:rsidP="00AD6873">
            <w:r>
              <w:t>12</w:t>
            </w:r>
            <w:r w:rsidR="00CC3480">
              <w:t>.01.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8E4FE5" w:rsidRDefault="00CC3480" w:rsidP="008D5DF7">
            <w:pPr>
              <w:spacing w:after="107"/>
              <w:rPr>
                <w:color w:val="000000"/>
              </w:rPr>
            </w:pPr>
            <w:r>
              <w:rPr>
                <w:color w:val="000000"/>
              </w:rPr>
              <w:t>Знакомство с курсом 7 класса</w:t>
            </w:r>
          </w:p>
        </w:tc>
        <w:tc>
          <w:tcPr>
            <w:tcW w:w="2268" w:type="dxa"/>
          </w:tcPr>
          <w:p w:rsidR="00CC3480" w:rsidRPr="005F15F2" w:rsidRDefault="00CC3480" w:rsidP="00C04FC5">
            <w:r>
              <w:t xml:space="preserve">Комбинированный урок </w:t>
            </w:r>
          </w:p>
        </w:tc>
        <w:tc>
          <w:tcPr>
            <w:tcW w:w="2835" w:type="dxa"/>
          </w:tcPr>
          <w:p w:rsidR="00CC3480" w:rsidRPr="008E4FE5" w:rsidRDefault="00CC3480" w:rsidP="008D5DF7">
            <w:pPr>
              <w:spacing w:after="107"/>
              <w:rPr>
                <w:color w:val="000000"/>
              </w:rPr>
            </w:pPr>
            <w:r>
              <w:t>Понятие «региональная литература»</w:t>
            </w:r>
          </w:p>
        </w:tc>
        <w:tc>
          <w:tcPr>
            <w:tcW w:w="3631" w:type="dxa"/>
          </w:tcPr>
          <w:p w:rsidR="00CC3480" w:rsidRPr="00586EB2" w:rsidRDefault="00CC3480" w:rsidP="00586EB2">
            <w:r w:rsidRPr="00586EB2">
              <w:rPr>
                <w:rStyle w:val="ad"/>
                <w:i w:val="0"/>
                <w:iCs w:val="0"/>
              </w:rPr>
              <w:t>Осмысление понятий норма и ценность; культурная традиция;</w:t>
            </w:r>
            <w:r w:rsidRPr="00586EB2">
              <w:rPr>
                <w:b/>
                <w:i/>
                <w:iCs/>
              </w:rPr>
              <w:t xml:space="preserve"> </w:t>
            </w:r>
            <w:r w:rsidRPr="00586EB2">
              <w:rPr>
                <w:rStyle w:val="ad"/>
                <w:i w:val="0"/>
                <w:iCs w:val="0"/>
              </w:rPr>
              <w:t>Знание</w:t>
            </w:r>
            <w:r w:rsidRPr="00586EB2">
              <w:t xml:space="preserve"> литературы Красноярского края, основных этапов ее развития и современного состояния</w:t>
            </w:r>
            <w:r>
              <w:t>.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381621">
        <w:tc>
          <w:tcPr>
            <w:tcW w:w="15920" w:type="dxa"/>
            <w:gridSpan w:val="8"/>
          </w:tcPr>
          <w:p w:rsidR="00CC3480" w:rsidRPr="005F15F2" w:rsidRDefault="00CC3480" w:rsidP="00CB5610">
            <w:pPr>
              <w:jc w:val="center"/>
            </w:pPr>
            <w:r>
              <w:rPr>
                <w:b/>
                <w:color w:val="000000"/>
              </w:rPr>
              <w:t>История и люди края. Человек и его дело (11 ч.)</w:t>
            </w:r>
          </w:p>
        </w:tc>
      </w:tr>
      <w:tr w:rsidR="00CC3480" w:rsidTr="00856C8B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2</w:t>
            </w:r>
          </w:p>
        </w:tc>
        <w:tc>
          <w:tcPr>
            <w:tcW w:w="824" w:type="dxa"/>
          </w:tcPr>
          <w:p w:rsidR="00CC3480" w:rsidRPr="005F15F2" w:rsidRDefault="00E91157" w:rsidP="00AD6873">
            <w:r>
              <w:t>19</w:t>
            </w:r>
            <w:r w:rsidR="00CC3480">
              <w:t>.01.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Default="00CC3480" w:rsidP="00586EB2">
            <w:r w:rsidRPr="00801C63">
              <w:t>Поэтическая Родина</w:t>
            </w:r>
            <w:r>
              <w:t xml:space="preserve"> </w:t>
            </w:r>
          </w:p>
          <w:p w:rsidR="00CC3480" w:rsidRPr="00586EB2" w:rsidRDefault="00CC3480" w:rsidP="00586EB2">
            <w:r>
              <w:t xml:space="preserve">И.Д. Рождественского 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586EB2" w:rsidRDefault="00CC3480" w:rsidP="00931AAE">
            <w:r w:rsidRPr="00586EB2">
              <w:t>И.Д. Рождественский «Мой край», «Саяны», «Сибиряки», «Снежница», «Север»</w:t>
            </w:r>
          </w:p>
        </w:tc>
        <w:tc>
          <w:tcPr>
            <w:tcW w:w="3631" w:type="dxa"/>
            <w:vMerge w:val="restart"/>
          </w:tcPr>
          <w:p w:rsidR="00CC3480" w:rsidRDefault="00CC3480" w:rsidP="00586EB2">
            <w:r>
              <w:t>Выразительное аналитическое чтение, умение переводить информацию из одной системы знаков в другую.</w:t>
            </w:r>
          </w:p>
          <w:p w:rsidR="00CC3480" w:rsidRPr="00801C63" w:rsidRDefault="00CC3480" w:rsidP="00931AAE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>. Чтение и обсуждение 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>оизведениях незнакомых слов и определение их значения с помощью словарей</w:t>
            </w:r>
            <w:r>
              <w:rPr>
                <w:color w:val="000000"/>
              </w:rPr>
              <w:t xml:space="preserve">. Заучивание одного стихотворения </w:t>
            </w:r>
            <w:r w:rsidRPr="00586EB2">
              <w:rPr>
                <w:b/>
                <w:color w:val="000000"/>
              </w:rPr>
              <w:t>наизусть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3</w:t>
            </w:r>
          </w:p>
        </w:tc>
        <w:tc>
          <w:tcPr>
            <w:tcW w:w="824" w:type="dxa"/>
          </w:tcPr>
          <w:p w:rsidR="00CC3480" w:rsidRPr="005F15F2" w:rsidRDefault="00E91157" w:rsidP="00AD6873">
            <w:r>
              <w:t>26</w:t>
            </w:r>
            <w:r w:rsidR="00CC3480">
              <w:t>.01.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Default="00CC3480" w:rsidP="00C04FC5">
            <w:r w:rsidRPr="00801C63">
              <w:t>Поэтическая Родина</w:t>
            </w:r>
            <w:r>
              <w:t xml:space="preserve"> </w:t>
            </w:r>
          </w:p>
          <w:p w:rsidR="00CC3480" w:rsidRPr="00586EB2" w:rsidRDefault="00CC3480" w:rsidP="00C04FC5">
            <w:r>
              <w:t xml:space="preserve">И.Д. Рождественского 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586EB2" w:rsidRDefault="00CC3480" w:rsidP="00B713FE">
            <w:r w:rsidRPr="00586EB2">
              <w:t>Рисование иллюстраций к произведению, адекватно его отражающих</w:t>
            </w:r>
          </w:p>
        </w:tc>
        <w:tc>
          <w:tcPr>
            <w:tcW w:w="3631" w:type="dxa"/>
            <w:vMerge/>
          </w:tcPr>
          <w:p w:rsidR="00CC3480" w:rsidRPr="00586EB2" w:rsidRDefault="00CC3480" w:rsidP="00931AAE"/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F6A9C">
            <w:pPr>
              <w:jc w:val="center"/>
            </w:pPr>
            <w:r>
              <w:t>4</w:t>
            </w:r>
          </w:p>
          <w:p w:rsidR="00CC3480" w:rsidRDefault="00CC3480" w:rsidP="00CF6A9C">
            <w:pPr>
              <w:jc w:val="center"/>
            </w:pPr>
          </w:p>
        </w:tc>
        <w:tc>
          <w:tcPr>
            <w:tcW w:w="824" w:type="dxa"/>
          </w:tcPr>
          <w:p w:rsidR="00CC3480" w:rsidRPr="005F15F2" w:rsidRDefault="00E91157" w:rsidP="00CF6A9C">
            <w:r>
              <w:t>02</w:t>
            </w:r>
            <w:r w:rsidR="00CC3480">
              <w:t>.02.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856C8B" w:rsidRDefault="00CC3480" w:rsidP="00CF6A9C">
            <w:r w:rsidRPr="00856C8B">
              <w:t xml:space="preserve">Лирика </w:t>
            </w:r>
            <w:proofErr w:type="spellStart"/>
            <w:r w:rsidRPr="00856C8B">
              <w:t>В.Н.Белкина</w:t>
            </w:r>
            <w:proofErr w:type="spellEnd"/>
            <w:r w:rsidRPr="00856C8B">
              <w:t xml:space="preserve">. </w:t>
            </w:r>
            <w:r w:rsidRPr="00856C8B">
              <w:rPr>
                <w:color w:val="181818"/>
              </w:rPr>
              <w:t>Радость созидания и тревога за завтрашний день природы.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856C8B" w:rsidRDefault="00CC3480" w:rsidP="00856C8B">
            <w:pPr>
              <w:contextualSpacing/>
              <w:rPr>
                <w:b/>
              </w:rPr>
            </w:pPr>
            <w:proofErr w:type="spellStart"/>
            <w:r>
              <w:t>В.Н.</w:t>
            </w:r>
            <w:r w:rsidRPr="00856C8B">
              <w:t>Белкин</w:t>
            </w:r>
            <w:proofErr w:type="spellEnd"/>
            <w:r w:rsidRPr="00856C8B">
              <w:t xml:space="preserve"> «Начало», «Таежная улица», «Два города в судьбе моей…», «Дивногорск – 1961», «Каменные кони», «В потоке железного гула».</w:t>
            </w:r>
          </w:p>
        </w:tc>
        <w:tc>
          <w:tcPr>
            <w:tcW w:w="3631" w:type="dxa"/>
            <w:vMerge w:val="restart"/>
          </w:tcPr>
          <w:p w:rsidR="00CC3480" w:rsidRDefault="00CC3480" w:rsidP="00C04FC5">
            <w:r>
              <w:t>Выразительное аналитическое чтение, умение переводить информацию из одной системы знаков в другую.</w:t>
            </w:r>
          </w:p>
          <w:p w:rsidR="00CC3480" w:rsidRPr="00801C63" w:rsidRDefault="00CC3480" w:rsidP="00C04FC5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 xml:space="preserve">. Чтение и обсуждение </w:t>
            </w:r>
            <w:r w:rsidRPr="00961F68">
              <w:rPr>
                <w:color w:val="000000"/>
              </w:rPr>
              <w:lastRenderedPageBreak/>
              <w:t>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>оизведениях незнакомых слов и определение их значения с помощью словарей</w:t>
            </w:r>
            <w:r>
              <w:rPr>
                <w:color w:val="000000"/>
              </w:rPr>
              <w:t xml:space="preserve">. Заучивание одного стихотворения </w:t>
            </w:r>
            <w:r w:rsidRPr="00586EB2">
              <w:rPr>
                <w:b/>
                <w:color w:val="000000"/>
              </w:rPr>
              <w:t>наизусть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F6A9C">
            <w:pPr>
              <w:jc w:val="center"/>
            </w:pPr>
            <w:r>
              <w:t>5</w:t>
            </w:r>
          </w:p>
        </w:tc>
        <w:tc>
          <w:tcPr>
            <w:tcW w:w="824" w:type="dxa"/>
          </w:tcPr>
          <w:p w:rsidR="00CC3480" w:rsidRDefault="00E91157" w:rsidP="00CF6A9C">
            <w:r>
              <w:t>09</w:t>
            </w:r>
            <w:r w:rsidR="00CC3480">
              <w:t>.02.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856C8B" w:rsidRDefault="00CC3480" w:rsidP="00C04FC5">
            <w:r w:rsidRPr="00856C8B">
              <w:t xml:space="preserve">Лирика </w:t>
            </w:r>
            <w:proofErr w:type="spellStart"/>
            <w:r w:rsidRPr="00856C8B">
              <w:t>В.Н.Белкина</w:t>
            </w:r>
            <w:proofErr w:type="spellEnd"/>
            <w:r w:rsidRPr="00856C8B">
              <w:t xml:space="preserve">. </w:t>
            </w:r>
            <w:r w:rsidRPr="00856C8B">
              <w:rPr>
                <w:color w:val="181818"/>
              </w:rPr>
              <w:t xml:space="preserve">Радость созидания и тревога за </w:t>
            </w:r>
            <w:r w:rsidRPr="00856C8B">
              <w:rPr>
                <w:color w:val="181818"/>
              </w:rPr>
              <w:lastRenderedPageBreak/>
              <w:t>завтрашний день природы.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lastRenderedPageBreak/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586EB2" w:rsidRDefault="00CC3480" w:rsidP="00C04FC5">
            <w:r w:rsidRPr="00586EB2">
              <w:t xml:space="preserve">Рисование иллюстраций к произведению, </w:t>
            </w:r>
            <w:r w:rsidRPr="00586EB2">
              <w:lastRenderedPageBreak/>
              <w:t>адекватно его отражающих</w:t>
            </w:r>
          </w:p>
        </w:tc>
        <w:tc>
          <w:tcPr>
            <w:tcW w:w="3631" w:type="dxa"/>
            <w:vMerge/>
          </w:tcPr>
          <w:p w:rsidR="00CC3480" w:rsidRPr="00D10F8B" w:rsidRDefault="00CC3480" w:rsidP="00CF6A9C"/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F6A9C">
            <w:pPr>
              <w:jc w:val="center"/>
            </w:pPr>
            <w:r>
              <w:lastRenderedPageBreak/>
              <w:t>6</w:t>
            </w:r>
          </w:p>
        </w:tc>
        <w:tc>
          <w:tcPr>
            <w:tcW w:w="824" w:type="dxa"/>
          </w:tcPr>
          <w:p w:rsidR="00CC3480" w:rsidRDefault="00E91157" w:rsidP="00CF6A9C">
            <w:r>
              <w:t>16</w:t>
            </w:r>
            <w:r w:rsidR="00CC3480">
              <w:t>.02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D83EDC" w:rsidRDefault="00CC3480" w:rsidP="00795422">
            <w:pPr>
              <w:contextualSpacing/>
            </w:pPr>
            <w:r w:rsidRPr="00D83EDC">
              <w:t>А.И. Щербаков</w:t>
            </w:r>
            <w:r>
              <w:t xml:space="preserve">. </w:t>
            </w:r>
            <w:r w:rsidRPr="00D83EDC">
              <w:t xml:space="preserve">Человек и его дело. Талант и мастерство русского человека. 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D83EDC" w:rsidRDefault="00CC3480" w:rsidP="00D83EDC">
            <w:pPr>
              <w:contextualSpacing/>
            </w:pPr>
            <w:r w:rsidRPr="00D83EDC">
              <w:t>А.И. Щербаков «Душа мастера».</w:t>
            </w:r>
          </w:p>
          <w:p w:rsidR="00CC3480" w:rsidRPr="00931AAE" w:rsidRDefault="00CC3480" w:rsidP="000B5A69"/>
        </w:tc>
        <w:tc>
          <w:tcPr>
            <w:tcW w:w="3631" w:type="dxa"/>
            <w:vMerge w:val="restart"/>
          </w:tcPr>
          <w:p w:rsidR="00CC3480" w:rsidRDefault="00CC3480" w:rsidP="00C04FC5">
            <w:r>
              <w:t>Выразительное аналитическое чтение, умение переводить информацию из одной системы знаков в другую.</w:t>
            </w:r>
          </w:p>
          <w:p w:rsidR="00CC3480" w:rsidRPr="00801C63" w:rsidRDefault="00CC3480" w:rsidP="00795422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>. Чтение и обсуждение 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>оизведениях незнакомых слов и определение их значения с помощью словарей</w:t>
            </w:r>
            <w:r>
              <w:rPr>
                <w:color w:val="000000"/>
              </w:rPr>
              <w:t>.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F6A9C">
            <w:pPr>
              <w:jc w:val="center"/>
            </w:pPr>
            <w:r>
              <w:t>7</w:t>
            </w:r>
          </w:p>
        </w:tc>
        <w:tc>
          <w:tcPr>
            <w:tcW w:w="824" w:type="dxa"/>
          </w:tcPr>
          <w:p w:rsidR="00CC3480" w:rsidRDefault="00E91157" w:rsidP="00CF6A9C">
            <w:r>
              <w:t>02.03</w:t>
            </w:r>
            <w:r w:rsidR="00CC3480">
              <w:t>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D83EDC" w:rsidRDefault="00CC3480" w:rsidP="00795422">
            <w:pPr>
              <w:contextualSpacing/>
            </w:pPr>
            <w:r w:rsidRPr="00D83EDC">
              <w:t>А.И. Щербаков. Светлая душа деревенского человека.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D83EDC" w:rsidRDefault="00CC3480" w:rsidP="00C04FC5">
            <w:pPr>
              <w:contextualSpacing/>
            </w:pPr>
            <w:r>
              <w:t>А.И. Щербаков</w:t>
            </w:r>
            <w:r w:rsidRPr="00D83EDC">
              <w:t xml:space="preserve"> «Коси, коса, пока роса…».</w:t>
            </w:r>
          </w:p>
          <w:p w:rsidR="00CC3480" w:rsidRPr="00931AAE" w:rsidRDefault="00CC3480" w:rsidP="00C04FC5"/>
        </w:tc>
        <w:tc>
          <w:tcPr>
            <w:tcW w:w="3631" w:type="dxa"/>
            <w:vMerge/>
          </w:tcPr>
          <w:p w:rsidR="00CC3480" w:rsidRPr="00D10F8B" w:rsidRDefault="00CC3480" w:rsidP="00CF6A9C"/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04FC5">
            <w:pPr>
              <w:jc w:val="center"/>
            </w:pPr>
            <w:r>
              <w:t>8</w:t>
            </w:r>
          </w:p>
        </w:tc>
        <w:tc>
          <w:tcPr>
            <w:tcW w:w="824" w:type="dxa"/>
          </w:tcPr>
          <w:p w:rsidR="00CC3480" w:rsidRDefault="00E91157" w:rsidP="00C04FC5">
            <w:r>
              <w:t>09</w:t>
            </w:r>
            <w:r w:rsidR="00CC3480">
              <w:t>.03.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795422" w:rsidRDefault="00CC3480" w:rsidP="00357BE4">
            <w:pPr>
              <w:spacing w:line="172" w:lineRule="atLeast"/>
              <w:rPr>
                <w:color w:val="181818"/>
              </w:rPr>
            </w:pPr>
            <w:r>
              <w:rPr>
                <w:color w:val="181818"/>
              </w:rPr>
              <w:t xml:space="preserve">Жизнь и творчество </w:t>
            </w:r>
            <w:proofErr w:type="spellStart"/>
            <w:r>
              <w:rPr>
                <w:color w:val="181818"/>
              </w:rPr>
              <w:t>В.И.Сурикова</w:t>
            </w:r>
            <w:proofErr w:type="spellEnd"/>
            <w:r>
              <w:rPr>
                <w:color w:val="181818"/>
              </w:rPr>
              <w:t>. Внутренний и внешний образ великого живописца.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 w:val="restart"/>
          </w:tcPr>
          <w:p w:rsidR="00CC3480" w:rsidRDefault="00CC3480" w:rsidP="00795422">
            <w:pPr>
              <w:spacing w:line="172" w:lineRule="atLeast"/>
            </w:pPr>
            <w:r w:rsidRPr="00795422">
              <w:rPr>
                <w:color w:val="181818"/>
              </w:rPr>
              <w:t xml:space="preserve">Н.П. </w:t>
            </w:r>
            <w:proofErr w:type="spellStart"/>
            <w:r w:rsidRPr="00795422">
              <w:rPr>
                <w:color w:val="181818"/>
              </w:rPr>
              <w:t>Кончаловская</w:t>
            </w:r>
            <w:proofErr w:type="spellEnd"/>
            <w:r w:rsidRPr="00795422">
              <w:rPr>
                <w:color w:val="181818"/>
              </w:rPr>
              <w:t xml:space="preserve"> «Дар бесценный» (главы «Черемуха», «Первые рисунки»). О жизни и творчестве В.И. Сурикова рассказывает его внучка. В художественной прозе воплощен внутренний и внешний образ великого живописца. Показан процесс рождения картины, а также жизнь</w:t>
            </w:r>
            <w:r w:rsidRPr="00795422">
              <w:rPr>
                <w:b/>
                <w:bCs/>
                <w:color w:val="181818"/>
              </w:rPr>
              <w:t> </w:t>
            </w:r>
            <w:r w:rsidRPr="00795422">
              <w:rPr>
                <w:color w:val="181818"/>
              </w:rPr>
              <w:t>и быт художника.</w:t>
            </w:r>
          </w:p>
        </w:tc>
        <w:tc>
          <w:tcPr>
            <w:tcW w:w="3631" w:type="dxa"/>
            <w:vMerge w:val="restart"/>
          </w:tcPr>
          <w:p w:rsidR="00CC3480" w:rsidRPr="00801A21" w:rsidRDefault="00CC3480" w:rsidP="00801A21">
            <w:pPr>
              <w:shd w:val="clear" w:color="auto" w:fill="FFFFFF"/>
              <w:rPr>
                <w:rFonts w:ascii="Arial" w:hAnsi="Arial" w:cs="Arial"/>
                <w:color w:val="181818"/>
              </w:rPr>
            </w:pPr>
            <w:r>
              <w:t>Выразительное аналитическое чтение</w:t>
            </w:r>
            <w:r>
              <w:rPr>
                <w:color w:val="181818"/>
                <w:shd w:val="clear" w:color="auto" w:fill="FFFFFF"/>
              </w:rPr>
              <w:t xml:space="preserve">. </w:t>
            </w:r>
            <w:r w:rsidRPr="00801A21">
              <w:rPr>
                <w:color w:val="181818"/>
                <w:shd w:val="clear" w:color="auto" w:fill="FFFFFF"/>
              </w:rPr>
              <w:t xml:space="preserve">Участвовать в диалоге по произведению, понимать чужую точку зрения и аргументировано отстаивать свою, использовать основные приемы аргументации и способы устранения речевой агрессии. </w:t>
            </w:r>
            <w:r w:rsidRPr="00801A21">
              <w:rPr>
                <w:color w:val="181818"/>
              </w:rPr>
              <w:t>Анализ индивидуально-авторских средств выразительности.</w:t>
            </w:r>
          </w:p>
          <w:p w:rsidR="00CC3480" w:rsidRPr="00801A21" w:rsidRDefault="00CC3480" w:rsidP="00801A21">
            <w:pPr>
              <w:shd w:val="clear" w:color="auto" w:fill="FFFFFF"/>
              <w:rPr>
                <w:rFonts w:ascii="Arial" w:hAnsi="Arial" w:cs="Arial"/>
                <w:color w:val="181818"/>
              </w:rPr>
            </w:pPr>
            <w:r w:rsidRPr="00801A21">
              <w:rPr>
                <w:color w:val="181818"/>
              </w:rPr>
              <w:t>Интерпретация проблематики, анализ основных образов, пафоса произведения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856C8B">
        <w:tc>
          <w:tcPr>
            <w:tcW w:w="591" w:type="dxa"/>
          </w:tcPr>
          <w:p w:rsidR="00CC3480" w:rsidRDefault="00CC3480" w:rsidP="00C04FC5">
            <w:pPr>
              <w:jc w:val="center"/>
            </w:pPr>
            <w:r>
              <w:t>9</w:t>
            </w:r>
          </w:p>
        </w:tc>
        <w:tc>
          <w:tcPr>
            <w:tcW w:w="824" w:type="dxa"/>
          </w:tcPr>
          <w:p w:rsidR="00CC3480" w:rsidRDefault="00E91157" w:rsidP="00C04FC5">
            <w:r>
              <w:t>16</w:t>
            </w:r>
            <w:r w:rsidR="00CC3480">
              <w:t>.03.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795422" w:rsidRDefault="00CC3480" w:rsidP="00357BE4">
            <w:pPr>
              <w:spacing w:line="172" w:lineRule="atLeast"/>
              <w:rPr>
                <w:color w:val="181818"/>
              </w:rPr>
            </w:pPr>
            <w:r w:rsidRPr="00795422">
              <w:rPr>
                <w:color w:val="181818"/>
              </w:rPr>
              <w:t xml:space="preserve">Н.П. </w:t>
            </w:r>
            <w:proofErr w:type="spellStart"/>
            <w:r w:rsidRPr="00795422">
              <w:rPr>
                <w:color w:val="181818"/>
              </w:rPr>
              <w:t>Кончаловская</w:t>
            </w:r>
            <w:proofErr w:type="spellEnd"/>
            <w:r>
              <w:rPr>
                <w:color w:val="181818"/>
              </w:rPr>
              <w:t xml:space="preserve"> «Дар бесценный» (глава </w:t>
            </w:r>
            <w:r w:rsidRPr="00795422">
              <w:rPr>
                <w:color w:val="181818"/>
              </w:rPr>
              <w:t>«Черемуха</w:t>
            </w:r>
            <w:r>
              <w:rPr>
                <w:color w:val="181818"/>
              </w:rPr>
              <w:t>»</w:t>
            </w:r>
            <w:r w:rsidRPr="00795422">
              <w:rPr>
                <w:color w:val="181818"/>
              </w:rPr>
              <w:t xml:space="preserve">). 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/>
          </w:tcPr>
          <w:p w:rsidR="00CC3480" w:rsidRPr="00795422" w:rsidRDefault="00CC3480" w:rsidP="00795422">
            <w:pPr>
              <w:spacing w:line="172" w:lineRule="atLeast"/>
              <w:rPr>
                <w:color w:val="181818"/>
              </w:rPr>
            </w:pPr>
          </w:p>
        </w:tc>
        <w:tc>
          <w:tcPr>
            <w:tcW w:w="3631" w:type="dxa"/>
            <w:vMerge/>
          </w:tcPr>
          <w:p w:rsidR="00CC3480" w:rsidRPr="00801C63" w:rsidRDefault="00CC3480" w:rsidP="00C04FC5"/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565F1B">
        <w:tc>
          <w:tcPr>
            <w:tcW w:w="15920" w:type="dxa"/>
            <w:gridSpan w:val="8"/>
          </w:tcPr>
          <w:p w:rsidR="00CC3480" w:rsidRPr="00CF6A9C" w:rsidRDefault="007F1248" w:rsidP="00C04FC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rStyle w:val="ad"/>
                <w:b/>
                <w:sz w:val="28"/>
                <w:szCs w:val="28"/>
              </w:rPr>
              <w:t>Четвертая четверть (27.03.2023-26</w:t>
            </w:r>
            <w:r w:rsidR="00CC3480">
              <w:rPr>
                <w:rStyle w:val="ad"/>
                <w:b/>
                <w:sz w:val="28"/>
                <w:szCs w:val="28"/>
              </w:rPr>
              <w:t>.05</w:t>
            </w:r>
            <w:r>
              <w:rPr>
                <w:rStyle w:val="ad"/>
                <w:b/>
                <w:sz w:val="28"/>
                <w:szCs w:val="28"/>
              </w:rPr>
              <w:t>.2023</w:t>
            </w:r>
            <w:r w:rsidR="00CC3480" w:rsidRPr="00CF6A9C">
              <w:rPr>
                <w:rStyle w:val="ad"/>
                <w:b/>
                <w:sz w:val="28"/>
                <w:szCs w:val="28"/>
              </w:rPr>
              <w:t>)</w:t>
            </w:r>
          </w:p>
        </w:tc>
      </w:tr>
      <w:tr w:rsidR="00CC3480" w:rsidTr="00856C8B">
        <w:tc>
          <w:tcPr>
            <w:tcW w:w="591" w:type="dxa"/>
          </w:tcPr>
          <w:p w:rsidR="00CC3480" w:rsidRDefault="00CC3480" w:rsidP="00C04FC5">
            <w:pPr>
              <w:jc w:val="center"/>
            </w:pPr>
            <w:r>
              <w:t>10</w:t>
            </w:r>
          </w:p>
        </w:tc>
        <w:tc>
          <w:tcPr>
            <w:tcW w:w="824" w:type="dxa"/>
          </w:tcPr>
          <w:p w:rsidR="00CC3480" w:rsidRPr="005F15F2" w:rsidRDefault="00E91157" w:rsidP="00C04FC5">
            <w:r>
              <w:t>30.03</w:t>
            </w:r>
            <w:r w:rsidR="00CC3480">
              <w:t>.</w:t>
            </w:r>
          </w:p>
        </w:tc>
        <w:tc>
          <w:tcPr>
            <w:tcW w:w="783" w:type="dxa"/>
          </w:tcPr>
          <w:p w:rsidR="00CC3480" w:rsidRPr="005F15F2" w:rsidRDefault="00CC3480" w:rsidP="00CF6A9C"/>
        </w:tc>
        <w:tc>
          <w:tcPr>
            <w:tcW w:w="3297" w:type="dxa"/>
          </w:tcPr>
          <w:p w:rsidR="00CC3480" w:rsidRPr="00795422" w:rsidRDefault="00CC3480" w:rsidP="00357BE4">
            <w:pPr>
              <w:spacing w:line="172" w:lineRule="atLeast"/>
              <w:rPr>
                <w:color w:val="181818"/>
              </w:rPr>
            </w:pPr>
            <w:r w:rsidRPr="00795422">
              <w:rPr>
                <w:color w:val="181818"/>
              </w:rPr>
              <w:t xml:space="preserve">Н.П. </w:t>
            </w:r>
            <w:proofErr w:type="spellStart"/>
            <w:r w:rsidRPr="00795422">
              <w:rPr>
                <w:color w:val="181818"/>
              </w:rPr>
              <w:t>Кончаловская</w:t>
            </w:r>
            <w:proofErr w:type="spellEnd"/>
            <w:r>
              <w:rPr>
                <w:color w:val="181818"/>
              </w:rPr>
              <w:t xml:space="preserve"> «Дар бесценный» (глава </w:t>
            </w:r>
            <w:r w:rsidRPr="00795422">
              <w:rPr>
                <w:color w:val="181818"/>
              </w:rPr>
              <w:t xml:space="preserve"> «Первые рисунки»). 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C3480" w:rsidRPr="00931AAE" w:rsidRDefault="00CC3480" w:rsidP="00A14059">
            <w:r w:rsidRPr="00795422">
              <w:rPr>
                <w:color w:val="181818"/>
              </w:rPr>
              <w:t xml:space="preserve">Н.П. </w:t>
            </w:r>
            <w:proofErr w:type="spellStart"/>
            <w:r w:rsidRPr="00795422">
              <w:rPr>
                <w:color w:val="181818"/>
              </w:rPr>
              <w:t>Кончаловская</w:t>
            </w:r>
            <w:proofErr w:type="spellEnd"/>
            <w:r w:rsidRPr="00795422">
              <w:rPr>
                <w:color w:val="181818"/>
              </w:rPr>
              <w:t xml:space="preserve"> «Д</w:t>
            </w:r>
            <w:r>
              <w:rPr>
                <w:color w:val="181818"/>
              </w:rPr>
              <w:t>ар бесценный» (глава</w:t>
            </w:r>
            <w:r w:rsidRPr="00795422">
              <w:rPr>
                <w:color w:val="181818"/>
              </w:rPr>
              <w:t xml:space="preserve"> «Первые рисунки»). В </w:t>
            </w:r>
            <w:r w:rsidRPr="00795422">
              <w:rPr>
                <w:color w:val="181818"/>
              </w:rPr>
              <w:lastRenderedPageBreak/>
              <w:t>художественной прозе воплощен внутренний и внешний образ великого живописца. Показан процесс рождения картины, а также жизнь</w:t>
            </w:r>
            <w:r w:rsidRPr="00795422">
              <w:rPr>
                <w:b/>
                <w:bCs/>
                <w:color w:val="181818"/>
              </w:rPr>
              <w:t> </w:t>
            </w:r>
            <w:r w:rsidRPr="00795422">
              <w:rPr>
                <w:color w:val="181818"/>
              </w:rPr>
              <w:t>и быт художника.</w:t>
            </w:r>
          </w:p>
        </w:tc>
        <w:tc>
          <w:tcPr>
            <w:tcW w:w="3631" w:type="dxa"/>
          </w:tcPr>
          <w:p w:rsidR="00CC3480" w:rsidRDefault="00CC3480" w:rsidP="00C04FC5">
            <w:r>
              <w:lastRenderedPageBreak/>
              <w:t xml:space="preserve">Выразительное аналитическое чтение, умение переводить информацию из одной системы </w:t>
            </w:r>
            <w:r>
              <w:lastRenderedPageBreak/>
              <w:t>знаков в другую.</w:t>
            </w:r>
          </w:p>
          <w:p w:rsidR="00CC3480" w:rsidRPr="00D10F8B" w:rsidRDefault="00CC3480" w:rsidP="00C04FC5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>. Чтение и обсуждение 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>оизведениях незнакомых слов и определение их значения с помощью словарей</w:t>
            </w:r>
            <w:r>
              <w:rPr>
                <w:color w:val="000000"/>
              </w:rPr>
              <w:t>.</w:t>
            </w:r>
          </w:p>
        </w:tc>
        <w:tc>
          <w:tcPr>
            <w:tcW w:w="1691" w:type="dxa"/>
          </w:tcPr>
          <w:p w:rsidR="00CC3480" w:rsidRPr="005F15F2" w:rsidRDefault="00CC3480" w:rsidP="00AD6873"/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lastRenderedPageBreak/>
              <w:t>11</w:t>
            </w:r>
          </w:p>
        </w:tc>
        <w:tc>
          <w:tcPr>
            <w:tcW w:w="824" w:type="dxa"/>
          </w:tcPr>
          <w:p w:rsidR="00CC3480" w:rsidRPr="005F15F2" w:rsidRDefault="00E91157" w:rsidP="00AD6873">
            <w:r>
              <w:t>06</w:t>
            </w:r>
            <w:r w:rsidR="00CC3480">
              <w:t>.04.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A14059" w:rsidRDefault="00CC3480" w:rsidP="00A14059">
            <w:pPr>
              <w:contextualSpacing/>
            </w:pPr>
            <w:r w:rsidRPr="00A14059">
              <w:t xml:space="preserve">Р.А.  </w:t>
            </w:r>
            <w:proofErr w:type="spellStart"/>
            <w:r w:rsidRPr="00A14059">
              <w:t>Карапетьян</w:t>
            </w:r>
            <w:proofErr w:type="spellEnd"/>
            <w:r w:rsidRPr="00A14059">
              <w:t xml:space="preserve"> «Памятник </w:t>
            </w:r>
            <w:proofErr w:type="spellStart"/>
            <w:r w:rsidRPr="00A14059">
              <w:t>Поздееву</w:t>
            </w:r>
            <w:proofErr w:type="spellEnd"/>
            <w:r w:rsidRPr="00A14059">
              <w:t xml:space="preserve">» </w:t>
            </w:r>
          </w:p>
          <w:p w:rsidR="00CC3480" w:rsidRPr="00A14059" w:rsidRDefault="00CC3480" w:rsidP="00A14059"/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 w:val="restart"/>
          </w:tcPr>
          <w:p w:rsidR="00CC3480" w:rsidRPr="00A14059" w:rsidRDefault="00CC3480" w:rsidP="00C04FC5">
            <w:pPr>
              <w:contextualSpacing/>
            </w:pPr>
            <w:r w:rsidRPr="00A14059">
              <w:t xml:space="preserve">Р.А.  </w:t>
            </w:r>
            <w:proofErr w:type="spellStart"/>
            <w:r w:rsidRPr="00A14059">
              <w:t>Карапетьян</w:t>
            </w:r>
            <w:proofErr w:type="spellEnd"/>
            <w:r w:rsidRPr="00A14059">
              <w:t xml:space="preserve"> «Памятник </w:t>
            </w:r>
            <w:proofErr w:type="spellStart"/>
            <w:r w:rsidRPr="00A14059">
              <w:t>Поздееву</w:t>
            </w:r>
            <w:proofErr w:type="spellEnd"/>
            <w:r w:rsidRPr="00A14059">
              <w:t xml:space="preserve">» </w:t>
            </w:r>
          </w:p>
          <w:p w:rsidR="00CC3480" w:rsidRPr="00A14059" w:rsidRDefault="00CC3480" w:rsidP="00C04FC5">
            <w:pPr>
              <w:contextualSpacing/>
            </w:pPr>
            <w:r w:rsidRPr="00A14059">
              <w:t xml:space="preserve">Миниатюра о художнике А.Г. </w:t>
            </w:r>
            <w:proofErr w:type="spellStart"/>
            <w:r w:rsidRPr="00A14059">
              <w:t>Поздееве</w:t>
            </w:r>
            <w:proofErr w:type="spellEnd"/>
            <w:r w:rsidRPr="00A14059">
              <w:t xml:space="preserve">, в которой </w:t>
            </w:r>
            <w:proofErr w:type="gramStart"/>
            <w:r w:rsidRPr="00A14059">
              <w:t>о</w:t>
            </w:r>
            <w:proofErr w:type="gramEnd"/>
            <w:r w:rsidRPr="00A14059">
              <w:t xml:space="preserve"> серьезном говорится </w:t>
            </w:r>
          </w:p>
          <w:p w:rsidR="00CC3480" w:rsidRPr="00A14059" w:rsidRDefault="00CC3480" w:rsidP="00C04FC5">
            <w:r w:rsidRPr="00A14059">
              <w:t>с мягким юмором. И сам художник, и его произведения удивительным образом воздействуют на людей, способных открыто, непосредственно, всей душой воспринимать искусство.</w:t>
            </w:r>
          </w:p>
        </w:tc>
        <w:tc>
          <w:tcPr>
            <w:tcW w:w="3631" w:type="dxa"/>
            <w:vMerge w:val="restart"/>
          </w:tcPr>
          <w:p w:rsidR="00CC3480" w:rsidRDefault="00CC3480" w:rsidP="00C04FC5">
            <w:r>
              <w:t>Выразительное аналитическое чтение, умение переводить информацию из одной системы знаков в другую.</w:t>
            </w:r>
          </w:p>
          <w:p w:rsidR="00CC3480" w:rsidRPr="00D10F8B" w:rsidRDefault="00CC3480" w:rsidP="00C04FC5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>. Чтение и обсуждение 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>оизведениях незнакомых слов и определение их значения с помощью словарей</w:t>
            </w:r>
            <w:r>
              <w:rPr>
                <w:color w:val="000000"/>
              </w:rPr>
              <w:t>.</w:t>
            </w:r>
          </w:p>
        </w:tc>
        <w:tc>
          <w:tcPr>
            <w:tcW w:w="1691" w:type="dxa"/>
          </w:tcPr>
          <w:p w:rsidR="00CC3480" w:rsidRDefault="00CC3480" w:rsidP="00AD6873"/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12</w:t>
            </w:r>
          </w:p>
        </w:tc>
        <w:tc>
          <w:tcPr>
            <w:tcW w:w="824" w:type="dxa"/>
          </w:tcPr>
          <w:p w:rsidR="00CC3480" w:rsidRDefault="00E91157" w:rsidP="00AD6873">
            <w:r>
              <w:t>13</w:t>
            </w:r>
            <w:r w:rsidR="00CC3480">
              <w:t>.04.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A14059" w:rsidRDefault="00CC3480" w:rsidP="00C04FC5">
            <w:r>
              <w:t xml:space="preserve">Миниатюра о художнике </w:t>
            </w:r>
            <w:proofErr w:type="spellStart"/>
            <w:r>
              <w:t>А.Г.Поздееве</w:t>
            </w:r>
            <w:proofErr w:type="spellEnd"/>
            <w:r>
              <w:t>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/>
          </w:tcPr>
          <w:p w:rsidR="00CC3480" w:rsidRPr="007B04F5" w:rsidRDefault="00CC3480" w:rsidP="005B0972">
            <w:pPr>
              <w:spacing w:after="107"/>
            </w:pPr>
          </w:p>
        </w:tc>
        <w:tc>
          <w:tcPr>
            <w:tcW w:w="3631" w:type="dxa"/>
            <w:vMerge/>
          </w:tcPr>
          <w:p w:rsidR="00CC3480" w:rsidRPr="00F320F0" w:rsidRDefault="00CC3480" w:rsidP="003A07BC"/>
        </w:tc>
        <w:tc>
          <w:tcPr>
            <w:tcW w:w="1691" w:type="dxa"/>
          </w:tcPr>
          <w:p w:rsidR="00CC3480" w:rsidRDefault="00CC3480" w:rsidP="00AD6873"/>
        </w:tc>
      </w:tr>
      <w:tr w:rsidR="00CC3480" w:rsidTr="00733CCA">
        <w:tc>
          <w:tcPr>
            <w:tcW w:w="15920" w:type="dxa"/>
            <w:gridSpan w:val="8"/>
          </w:tcPr>
          <w:p w:rsidR="00CC3480" w:rsidRDefault="00CC3480" w:rsidP="00A72396">
            <w:pPr>
              <w:jc w:val="center"/>
            </w:pPr>
            <w:r w:rsidRPr="00E62D6C">
              <w:rPr>
                <w:b/>
                <w:color w:val="181818"/>
              </w:rPr>
              <w:t>Портреты тружеников земли. Трагедия и поэзия народной жизни</w:t>
            </w:r>
            <w:r>
              <w:rPr>
                <w:b/>
                <w:color w:val="181818"/>
              </w:rPr>
              <w:t xml:space="preserve"> (3 ч.)</w:t>
            </w:r>
          </w:p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13</w:t>
            </w:r>
          </w:p>
        </w:tc>
        <w:tc>
          <w:tcPr>
            <w:tcW w:w="824" w:type="dxa"/>
          </w:tcPr>
          <w:p w:rsidR="00CC3480" w:rsidRDefault="00E91157" w:rsidP="00AD6873">
            <w:r>
              <w:t>20</w:t>
            </w:r>
            <w:r w:rsidR="00CC3480">
              <w:t>.04.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Default="00CC3480" w:rsidP="003A07BC">
            <w:pPr>
              <w:contextualSpacing/>
            </w:pPr>
            <w:r w:rsidRPr="00801A21">
              <w:t>В.П. Астафьев «Ода русскому огороду».</w:t>
            </w:r>
          </w:p>
          <w:p w:rsidR="003D1A4D" w:rsidRPr="003A07BC" w:rsidRDefault="003D1A4D" w:rsidP="003A07BC">
            <w:pPr>
              <w:contextualSpacing/>
            </w:pP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 w:val="restart"/>
          </w:tcPr>
          <w:p w:rsidR="00CC3480" w:rsidRPr="00801A21" w:rsidRDefault="00CC3480" w:rsidP="00801A21">
            <w:pPr>
              <w:contextualSpacing/>
            </w:pPr>
            <w:r w:rsidRPr="00801A21">
              <w:t>В.П. Астафьев «Ода русскому огороду».</w:t>
            </w:r>
          </w:p>
          <w:p w:rsidR="00CC3480" w:rsidRPr="00801A21" w:rsidRDefault="00CC3480" w:rsidP="00801A21">
            <w:pPr>
              <w:contextualSpacing/>
            </w:pPr>
            <w:r w:rsidRPr="00801A21">
              <w:t xml:space="preserve">Человек – род – память. Тема памяти: воспоминания о детстве как источник душевных сил. Образ земли-кормилицы. Портреты тружеников земли. Обретения и утраты на жизненном пути. </w:t>
            </w:r>
            <w:r w:rsidRPr="00801A21">
              <w:lastRenderedPageBreak/>
              <w:t>Обретение героем чувства родства с миром. Трагедия и поэзия народной жизни.</w:t>
            </w:r>
          </w:p>
        </w:tc>
        <w:tc>
          <w:tcPr>
            <w:tcW w:w="3631" w:type="dxa"/>
            <w:vMerge w:val="restart"/>
          </w:tcPr>
          <w:p w:rsidR="00CC3480" w:rsidRDefault="00CC3480" w:rsidP="00C04FC5">
            <w:r>
              <w:lastRenderedPageBreak/>
              <w:t>Выразительное аналитическое чтение, умение переводить информацию из одной системы знаков в другую.</w:t>
            </w:r>
          </w:p>
          <w:p w:rsidR="00CC3480" w:rsidRPr="00D10F8B" w:rsidRDefault="00CC3480" w:rsidP="00C04FC5">
            <w:r>
              <w:t xml:space="preserve">Умение вступать в эффективный диалог. </w:t>
            </w:r>
            <w:r>
              <w:rPr>
                <w:color w:val="000000"/>
              </w:rPr>
              <w:t>В</w:t>
            </w:r>
            <w:r w:rsidRPr="00961F68">
              <w:rPr>
                <w:color w:val="000000"/>
              </w:rPr>
              <w:t xml:space="preserve">ыражение личного отношения к </w:t>
            </w:r>
            <w:proofErr w:type="gramStart"/>
            <w:r w:rsidRPr="00961F68">
              <w:rPr>
                <w:color w:val="000000"/>
              </w:rPr>
              <w:t>прочитанному</w:t>
            </w:r>
            <w:proofErr w:type="gramEnd"/>
            <w:r w:rsidRPr="00961F68">
              <w:rPr>
                <w:color w:val="000000"/>
              </w:rPr>
              <w:t>. Чтение и обсуждение произведения. Пои</w:t>
            </w:r>
            <w:proofErr w:type="gramStart"/>
            <w:r w:rsidRPr="00961F68">
              <w:rPr>
                <w:color w:val="000000"/>
              </w:rPr>
              <w:t>ск в пр</w:t>
            </w:r>
            <w:proofErr w:type="gramEnd"/>
            <w:r w:rsidRPr="00961F68">
              <w:rPr>
                <w:color w:val="000000"/>
              </w:rPr>
              <w:t xml:space="preserve">оизведениях незнакомых слов и определение их значения с </w:t>
            </w:r>
            <w:r w:rsidRPr="00961F68">
              <w:rPr>
                <w:color w:val="000000"/>
              </w:rPr>
              <w:lastRenderedPageBreak/>
              <w:t>помощью словарей</w:t>
            </w:r>
            <w:r>
              <w:rPr>
                <w:color w:val="000000"/>
              </w:rPr>
              <w:t>.</w:t>
            </w:r>
          </w:p>
        </w:tc>
        <w:tc>
          <w:tcPr>
            <w:tcW w:w="1691" w:type="dxa"/>
          </w:tcPr>
          <w:p w:rsidR="00CC3480" w:rsidRDefault="00CC3480" w:rsidP="00AD6873"/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14</w:t>
            </w:r>
          </w:p>
        </w:tc>
        <w:tc>
          <w:tcPr>
            <w:tcW w:w="824" w:type="dxa"/>
          </w:tcPr>
          <w:p w:rsidR="00CC3480" w:rsidRDefault="00C27784" w:rsidP="00AD6873">
            <w:r>
              <w:t>27</w:t>
            </w:r>
            <w:r w:rsidR="00E91157">
              <w:t>.04</w:t>
            </w:r>
            <w:r w:rsidR="00CC3480">
              <w:t>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3A07BC" w:rsidRDefault="00CC3480" w:rsidP="003A07BC">
            <w:r w:rsidRPr="00801A21">
              <w:t>Человек – род – память. Тема памяти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/>
          </w:tcPr>
          <w:p w:rsidR="00CC3480" w:rsidRPr="003A07BC" w:rsidRDefault="00CC3480" w:rsidP="003A07BC"/>
        </w:tc>
        <w:tc>
          <w:tcPr>
            <w:tcW w:w="3631" w:type="dxa"/>
            <w:vMerge/>
          </w:tcPr>
          <w:p w:rsidR="00CC3480" w:rsidRPr="005B0972" w:rsidRDefault="00CC3480" w:rsidP="008D5DF7">
            <w:pPr>
              <w:rPr>
                <w:b/>
                <w:color w:val="000000"/>
              </w:rPr>
            </w:pPr>
          </w:p>
        </w:tc>
        <w:tc>
          <w:tcPr>
            <w:tcW w:w="1691" w:type="dxa"/>
          </w:tcPr>
          <w:p w:rsidR="00CC3480" w:rsidRDefault="00CC3480" w:rsidP="00AD6873"/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t>1</w:t>
            </w:r>
            <w:r w:rsidR="00754419">
              <w:t>5-16</w:t>
            </w:r>
          </w:p>
        </w:tc>
        <w:tc>
          <w:tcPr>
            <w:tcW w:w="824" w:type="dxa"/>
          </w:tcPr>
          <w:p w:rsidR="00E91157" w:rsidRDefault="00C27784" w:rsidP="00AD6873">
            <w:r>
              <w:t>04</w:t>
            </w:r>
            <w:r w:rsidR="00E91157">
              <w:t>.0</w:t>
            </w:r>
            <w:r>
              <w:t>5</w:t>
            </w:r>
          </w:p>
          <w:p w:rsidR="00CC3480" w:rsidRDefault="00C27784" w:rsidP="00AD6873">
            <w:r>
              <w:t>11</w:t>
            </w:r>
            <w:r w:rsidR="00E91157">
              <w:t>.05</w:t>
            </w:r>
            <w:r w:rsidR="00CC3480">
              <w:t>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3A07BC" w:rsidRDefault="00CC3480" w:rsidP="003A07BC">
            <w:r w:rsidRPr="00801A21">
              <w:t>Трагедия и поэзия народной жизни.</w:t>
            </w:r>
          </w:p>
        </w:tc>
        <w:tc>
          <w:tcPr>
            <w:tcW w:w="2268" w:type="dxa"/>
          </w:tcPr>
          <w:p w:rsidR="00CC3480" w:rsidRPr="00414A5A" w:rsidRDefault="00CC3480" w:rsidP="00C04FC5">
            <w:pPr>
              <w:rPr>
                <w:color w:val="000000"/>
              </w:rPr>
            </w:pPr>
            <w:r w:rsidRPr="00414A5A">
              <w:rPr>
                <w:color w:val="000000"/>
              </w:rPr>
              <w:t>Урок изучения нового материала</w:t>
            </w:r>
          </w:p>
        </w:tc>
        <w:tc>
          <w:tcPr>
            <w:tcW w:w="2835" w:type="dxa"/>
            <w:vMerge/>
          </w:tcPr>
          <w:p w:rsidR="00CC3480" w:rsidRPr="003A07BC" w:rsidRDefault="00CC3480" w:rsidP="003A07BC"/>
        </w:tc>
        <w:tc>
          <w:tcPr>
            <w:tcW w:w="3631" w:type="dxa"/>
            <w:vMerge/>
          </w:tcPr>
          <w:p w:rsidR="00CC3480" w:rsidRPr="005B0972" w:rsidRDefault="00CC3480" w:rsidP="008D5DF7">
            <w:pPr>
              <w:rPr>
                <w:b/>
                <w:color w:val="000000"/>
              </w:rPr>
            </w:pPr>
          </w:p>
        </w:tc>
        <w:tc>
          <w:tcPr>
            <w:tcW w:w="1691" w:type="dxa"/>
          </w:tcPr>
          <w:p w:rsidR="00CC3480" w:rsidRDefault="00CC3480" w:rsidP="00AD6873"/>
        </w:tc>
      </w:tr>
      <w:tr w:rsidR="00CC3480" w:rsidTr="00A14059">
        <w:tc>
          <w:tcPr>
            <w:tcW w:w="591" w:type="dxa"/>
          </w:tcPr>
          <w:p w:rsidR="00CC3480" w:rsidRDefault="00CC3480" w:rsidP="00AD6873">
            <w:pPr>
              <w:jc w:val="center"/>
            </w:pPr>
            <w:r>
              <w:lastRenderedPageBreak/>
              <w:t>1</w:t>
            </w:r>
            <w:r w:rsidR="00754419">
              <w:t>7</w:t>
            </w:r>
          </w:p>
        </w:tc>
        <w:tc>
          <w:tcPr>
            <w:tcW w:w="824" w:type="dxa"/>
          </w:tcPr>
          <w:p w:rsidR="00CC3480" w:rsidRDefault="00C27784" w:rsidP="00AD6873">
            <w:r>
              <w:t>18</w:t>
            </w:r>
            <w:r w:rsidR="00CC3480">
              <w:t>.05.</w:t>
            </w:r>
          </w:p>
        </w:tc>
        <w:tc>
          <w:tcPr>
            <w:tcW w:w="783" w:type="dxa"/>
          </w:tcPr>
          <w:p w:rsidR="00CC3480" w:rsidRPr="005F15F2" w:rsidRDefault="00CC3480" w:rsidP="00AD6873"/>
        </w:tc>
        <w:tc>
          <w:tcPr>
            <w:tcW w:w="3297" w:type="dxa"/>
          </w:tcPr>
          <w:p w:rsidR="00CC3480" w:rsidRPr="00961F68" w:rsidRDefault="00CC3480" w:rsidP="00CC3480">
            <w:r w:rsidRPr="00961F68">
              <w:t xml:space="preserve">Итоговая контрольная работа за курс «Родной литературы» </w:t>
            </w:r>
          </w:p>
        </w:tc>
        <w:tc>
          <w:tcPr>
            <w:tcW w:w="2268" w:type="dxa"/>
          </w:tcPr>
          <w:p w:rsidR="00CC3480" w:rsidRPr="0013272A" w:rsidRDefault="00CC3480" w:rsidP="00C04FC5">
            <w:pPr>
              <w:spacing w:after="150"/>
              <w:rPr>
                <w:color w:val="000000"/>
              </w:rPr>
            </w:pPr>
            <w:r w:rsidRPr="0013272A">
              <w:rPr>
                <w:color w:val="000000"/>
              </w:rPr>
              <w:t>Урок контроля знаний</w:t>
            </w:r>
          </w:p>
        </w:tc>
        <w:tc>
          <w:tcPr>
            <w:tcW w:w="2835" w:type="dxa"/>
          </w:tcPr>
          <w:p w:rsidR="00CC3480" w:rsidRPr="00546D08" w:rsidRDefault="00CC3480" w:rsidP="00CC3480">
            <w:r>
              <w:t>Многоаспектность</w:t>
            </w:r>
            <w:r w:rsidRPr="00546D08">
              <w:t xml:space="preserve"> личности сибиряка: чувство ответственности и долга</w:t>
            </w:r>
          </w:p>
        </w:tc>
        <w:tc>
          <w:tcPr>
            <w:tcW w:w="3631" w:type="dxa"/>
          </w:tcPr>
          <w:p w:rsidR="00CC3480" w:rsidRPr="00546D08" w:rsidRDefault="00CC3480" w:rsidP="00CC3480">
            <w:r>
              <w:t>Устная интерпретация произведения, рассмотрение особенностей раскрытия определенных мотивов и образов</w:t>
            </w:r>
          </w:p>
        </w:tc>
        <w:tc>
          <w:tcPr>
            <w:tcW w:w="1691" w:type="dxa"/>
          </w:tcPr>
          <w:p w:rsidR="00CC3480" w:rsidRDefault="00CC3480" w:rsidP="00AD6873"/>
        </w:tc>
      </w:tr>
    </w:tbl>
    <w:p w:rsidR="00CC3480" w:rsidRDefault="00C27784" w:rsidP="00C27784">
      <w:pPr>
        <w:pStyle w:val="Standard"/>
        <w:autoSpaceDE w:val="0"/>
        <w:spacing w:before="100" w:after="100"/>
        <w:rPr>
          <w:rFonts w:eastAsia="Times New Roman CYR" w:cs="Times New Roman"/>
          <w:b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>25.05 резерв</w:t>
      </w: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CC3480" w:rsidRDefault="00CC3480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F64657" w:rsidRDefault="00F64657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bookmarkStart w:id="0" w:name="_GoBack"/>
      <w:bookmarkEnd w:id="0"/>
      <w:r w:rsidRPr="00F2069B">
        <w:rPr>
          <w:rFonts w:eastAsia="Times New Roman CYR" w:cs="Times New Roman"/>
          <w:b/>
          <w:sz w:val="22"/>
          <w:szCs w:val="22"/>
        </w:rPr>
        <w:lastRenderedPageBreak/>
        <w:t>ЛИСТ КОРРЕКТИРОВКИ КАЛЕНДАРНО-ТЕМАТИЧЕСКОГО ПЛАНИРОВАНИЯ</w:t>
      </w:r>
    </w:p>
    <w:p w:rsidR="0020043F" w:rsidRDefault="005B0972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Предмет: Р</w:t>
      </w:r>
      <w:r w:rsidR="0020043F">
        <w:rPr>
          <w:rFonts w:eastAsia="Times New Roman CYR" w:cs="Times New Roman"/>
          <w:sz w:val="22"/>
          <w:szCs w:val="22"/>
        </w:rPr>
        <w:t xml:space="preserve">усский </w:t>
      </w:r>
      <w:r>
        <w:rPr>
          <w:rFonts w:eastAsia="Times New Roman CYR" w:cs="Times New Roman"/>
          <w:sz w:val="22"/>
          <w:szCs w:val="22"/>
        </w:rPr>
        <w:t xml:space="preserve">родной </w:t>
      </w:r>
      <w:r w:rsidR="0020043F">
        <w:rPr>
          <w:rFonts w:eastAsia="Times New Roman CYR" w:cs="Times New Roman"/>
          <w:sz w:val="22"/>
          <w:szCs w:val="22"/>
        </w:rPr>
        <w:t>язык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Класс: 7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  <w:r>
        <w:rPr>
          <w:rFonts w:eastAsia="Times New Roman CYR" w:cs="Times New Roman"/>
          <w:sz w:val="22"/>
          <w:szCs w:val="22"/>
        </w:rPr>
        <w:t>Учитель: Вильнис Анна Германовна</w:t>
      </w:r>
    </w:p>
    <w:p w:rsidR="0020043F" w:rsidRPr="00F2069B" w:rsidRDefault="0020043F" w:rsidP="0020043F">
      <w:pPr>
        <w:pStyle w:val="Standard"/>
        <w:autoSpaceDE w:val="0"/>
        <w:spacing w:before="100" w:after="100"/>
        <w:ind w:firstLine="708"/>
        <w:jc w:val="center"/>
        <w:rPr>
          <w:rFonts w:eastAsia="Times New Roman CYR" w:cs="Times New Roman"/>
          <w:b/>
          <w:sz w:val="22"/>
          <w:szCs w:val="22"/>
        </w:rPr>
      </w:pPr>
      <w:r>
        <w:rPr>
          <w:rFonts w:eastAsia="Times New Roman CYR" w:cs="Times New Roman"/>
          <w:b/>
          <w:sz w:val="22"/>
          <w:szCs w:val="22"/>
        </w:rPr>
        <w:t>2021-2022</w:t>
      </w:r>
      <w:r w:rsidRPr="00F2069B">
        <w:rPr>
          <w:rFonts w:eastAsia="Times New Roman CYR" w:cs="Times New Roman"/>
          <w:b/>
          <w:sz w:val="22"/>
          <w:szCs w:val="22"/>
        </w:rPr>
        <w:t xml:space="preserve"> учебный год</w:t>
      </w:r>
    </w:p>
    <w:p w:rsidR="0020043F" w:rsidRDefault="0020043F" w:rsidP="0020043F">
      <w:pPr>
        <w:pStyle w:val="Standard"/>
        <w:autoSpaceDE w:val="0"/>
        <w:spacing w:before="100" w:after="100"/>
        <w:ind w:firstLine="708"/>
        <w:jc w:val="both"/>
        <w:rPr>
          <w:rFonts w:eastAsia="Times New Roman CYR" w:cs="Times New Roman"/>
          <w:sz w:val="22"/>
          <w:szCs w:val="22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1275"/>
        <w:gridCol w:w="1276"/>
        <w:gridCol w:w="3260"/>
        <w:gridCol w:w="3338"/>
      </w:tblGrid>
      <w:tr w:rsidR="0020043F" w:rsidTr="00A757E0">
        <w:tc>
          <w:tcPr>
            <w:tcW w:w="959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Тема</w:t>
            </w:r>
          </w:p>
        </w:tc>
        <w:tc>
          <w:tcPr>
            <w:tcW w:w="2551" w:type="dxa"/>
            <w:gridSpan w:val="2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260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Причина корректировки</w:t>
            </w:r>
          </w:p>
        </w:tc>
        <w:tc>
          <w:tcPr>
            <w:tcW w:w="3338" w:type="dxa"/>
            <w:vMerge w:val="restart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Способ корректировки</w:t>
            </w:r>
          </w:p>
        </w:tc>
      </w:tr>
      <w:tr w:rsidR="0020043F" w:rsidTr="00A757E0">
        <w:tc>
          <w:tcPr>
            <w:tcW w:w="959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по плану</w:t>
            </w:r>
          </w:p>
        </w:tc>
        <w:tc>
          <w:tcPr>
            <w:tcW w:w="1276" w:type="dxa"/>
          </w:tcPr>
          <w:p w:rsidR="0020043F" w:rsidRPr="00F2069B" w:rsidRDefault="0020043F" w:rsidP="00A757E0">
            <w:pPr>
              <w:pStyle w:val="Standard"/>
              <w:autoSpaceDE w:val="0"/>
              <w:spacing w:before="100" w:after="100"/>
              <w:jc w:val="center"/>
              <w:rPr>
                <w:rFonts w:eastAsia="Times New Roman CYR" w:cs="Times New Roman"/>
                <w:b/>
                <w:sz w:val="22"/>
                <w:szCs w:val="22"/>
              </w:rPr>
            </w:pPr>
            <w:r w:rsidRPr="00F2069B">
              <w:rPr>
                <w:rFonts w:eastAsia="Times New Roman CYR" w:cs="Times New Roman"/>
                <w:b/>
                <w:sz w:val="22"/>
                <w:szCs w:val="22"/>
              </w:rPr>
              <w:t>дано</w:t>
            </w:r>
          </w:p>
        </w:tc>
        <w:tc>
          <w:tcPr>
            <w:tcW w:w="3260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  <w:vMerge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  <w:tr w:rsidR="0020043F" w:rsidTr="00A757E0">
        <w:tc>
          <w:tcPr>
            <w:tcW w:w="959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467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  <w:tc>
          <w:tcPr>
            <w:tcW w:w="3338" w:type="dxa"/>
          </w:tcPr>
          <w:p w:rsidR="0020043F" w:rsidRDefault="0020043F" w:rsidP="00A757E0">
            <w:pPr>
              <w:pStyle w:val="Standard"/>
              <w:autoSpaceDE w:val="0"/>
              <w:spacing w:before="100" w:after="100"/>
              <w:jc w:val="both"/>
              <w:rPr>
                <w:rFonts w:eastAsia="Times New Roman CYR" w:cs="Times New Roman"/>
                <w:sz w:val="22"/>
                <w:szCs w:val="22"/>
              </w:rPr>
            </w:pPr>
          </w:p>
        </w:tc>
      </w:tr>
    </w:tbl>
    <w:p w:rsidR="000430E8" w:rsidRDefault="000430E8" w:rsidP="008A09E3">
      <w:pPr>
        <w:rPr>
          <w:b/>
          <w:sz w:val="28"/>
          <w:szCs w:val="28"/>
        </w:rPr>
      </w:pPr>
    </w:p>
    <w:sectPr w:rsidR="000430E8" w:rsidSect="00E91157">
      <w:footerReference w:type="default" r:id="rId10"/>
      <w:pgSz w:w="16838" w:h="11906" w:orient="landscape"/>
      <w:pgMar w:top="851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42A" w:rsidRDefault="0002242A" w:rsidP="00C47D0C">
      <w:r>
        <w:separator/>
      </w:r>
    </w:p>
  </w:endnote>
  <w:endnote w:type="continuationSeparator" w:id="0">
    <w:p w:rsidR="0002242A" w:rsidRDefault="0002242A" w:rsidP="00C47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7D6" w:rsidRPr="005806FA" w:rsidRDefault="007F12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64657">
      <w:rPr>
        <w:noProof/>
      </w:rPr>
      <w:t>14</w:t>
    </w:r>
    <w:r>
      <w:rPr>
        <w:noProof/>
      </w:rPr>
      <w:fldChar w:fldCharType="end"/>
    </w:r>
  </w:p>
  <w:p w:rsidR="004047D6" w:rsidRDefault="004047D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42A" w:rsidRDefault="0002242A" w:rsidP="00C47D0C">
      <w:r>
        <w:separator/>
      </w:r>
    </w:p>
  </w:footnote>
  <w:footnote w:type="continuationSeparator" w:id="0">
    <w:p w:rsidR="0002242A" w:rsidRDefault="0002242A" w:rsidP="00C47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C92"/>
    <w:multiLevelType w:val="hybridMultilevel"/>
    <w:tmpl w:val="6BEEE24C"/>
    <w:lvl w:ilvl="0" w:tplc="0419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BD7432"/>
    <w:multiLevelType w:val="hybridMultilevel"/>
    <w:tmpl w:val="018CA118"/>
    <w:lvl w:ilvl="0" w:tplc="0F661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6123C"/>
    <w:multiLevelType w:val="hybridMultilevel"/>
    <w:tmpl w:val="9490F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8188B"/>
    <w:multiLevelType w:val="hybridMultilevel"/>
    <w:tmpl w:val="3AF65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83D32"/>
    <w:multiLevelType w:val="hybridMultilevel"/>
    <w:tmpl w:val="E30846E0"/>
    <w:lvl w:ilvl="0" w:tplc="DD2434A8">
      <w:start w:val="1"/>
      <w:numFmt w:val="bullet"/>
      <w:lvlText w:val=""/>
      <w:lvlJc w:val="left"/>
      <w:pPr>
        <w:tabs>
          <w:tab w:val="num" w:pos="0"/>
        </w:tabs>
        <w:ind w:left="0" w:firstLine="709"/>
      </w:pPr>
      <w:rPr>
        <w:rFonts w:ascii="Symbol" w:hAnsi="Symbol" w:hint="default"/>
        <w:sz w:val="20"/>
      </w:rPr>
    </w:lvl>
    <w:lvl w:ilvl="1" w:tplc="B63803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59EC9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7D21B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0D054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8C249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6EE5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01219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ECFA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631DAB"/>
    <w:multiLevelType w:val="hybridMultilevel"/>
    <w:tmpl w:val="E0D4A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8D4D14"/>
    <w:multiLevelType w:val="hybridMultilevel"/>
    <w:tmpl w:val="85548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A527BD"/>
    <w:multiLevelType w:val="hybridMultilevel"/>
    <w:tmpl w:val="6D967F50"/>
    <w:lvl w:ilvl="0" w:tplc="0F661A56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48703FCA"/>
    <w:multiLevelType w:val="hybridMultilevel"/>
    <w:tmpl w:val="1C204206"/>
    <w:lvl w:ilvl="0" w:tplc="0F661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641ED2"/>
    <w:multiLevelType w:val="hybridMultilevel"/>
    <w:tmpl w:val="6E2ADBEA"/>
    <w:lvl w:ilvl="0" w:tplc="0F661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594273"/>
    <w:multiLevelType w:val="hybridMultilevel"/>
    <w:tmpl w:val="E264BAF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5FB72C41"/>
    <w:multiLevelType w:val="hybridMultilevel"/>
    <w:tmpl w:val="3D82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DE361C"/>
    <w:multiLevelType w:val="hybridMultilevel"/>
    <w:tmpl w:val="09541A18"/>
    <w:lvl w:ilvl="0" w:tplc="0F661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982A46"/>
    <w:multiLevelType w:val="hybridMultilevel"/>
    <w:tmpl w:val="415841AE"/>
    <w:lvl w:ilvl="0" w:tplc="0F661A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3"/>
  </w:num>
  <w:num w:numId="5">
    <w:abstractNumId w:val="11"/>
  </w:num>
  <w:num w:numId="6">
    <w:abstractNumId w:val="12"/>
  </w:num>
  <w:num w:numId="7">
    <w:abstractNumId w:val="8"/>
  </w:num>
  <w:num w:numId="8">
    <w:abstractNumId w:val="1"/>
  </w:num>
  <w:num w:numId="9">
    <w:abstractNumId w:val="7"/>
  </w:num>
  <w:num w:numId="10">
    <w:abstractNumId w:val="13"/>
  </w:num>
  <w:num w:numId="11">
    <w:abstractNumId w:val="6"/>
  </w:num>
  <w:num w:numId="12">
    <w:abstractNumId w:val="4"/>
  </w:num>
  <w:num w:numId="13">
    <w:abstractNumId w:val="0"/>
  </w:num>
  <w:num w:numId="14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EFE"/>
    <w:rsid w:val="00002A04"/>
    <w:rsid w:val="00004953"/>
    <w:rsid w:val="00005D97"/>
    <w:rsid w:val="000071F3"/>
    <w:rsid w:val="00010947"/>
    <w:rsid w:val="0001272F"/>
    <w:rsid w:val="00012EF5"/>
    <w:rsid w:val="00014467"/>
    <w:rsid w:val="0001660E"/>
    <w:rsid w:val="00020E58"/>
    <w:rsid w:val="00022298"/>
    <w:rsid w:val="0002242A"/>
    <w:rsid w:val="000224E1"/>
    <w:rsid w:val="000228E7"/>
    <w:rsid w:val="0002790D"/>
    <w:rsid w:val="00030313"/>
    <w:rsid w:val="0003106C"/>
    <w:rsid w:val="000344E7"/>
    <w:rsid w:val="00034CED"/>
    <w:rsid w:val="00035943"/>
    <w:rsid w:val="000365BD"/>
    <w:rsid w:val="00037902"/>
    <w:rsid w:val="00042688"/>
    <w:rsid w:val="000430E8"/>
    <w:rsid w:val="00043910"/>
    <w:rsid w:val="0004406C"/>
    <w:rsid w:val="00044F8F"/>
    <w:rsid w:val="00045572"/>
    <w:rsid w:val="00071F1D"/>
    <w:rsid w:val="000728EE"/>
    <w:rsid w:val="00073AB7"/>
    <w:rsid w:val="0007799F"/>
    <w:rsid w:val="00082D39"/>
    <w:rsid w:val="0008692E"/>
    <w:rsid w:val="000911DB"/>
    <w:rsid w:val="00093DA3"/>
    <w:rsid w:val="00093F90"/>
    <w:rsid w:val="00094DD0"/>
    <w:rsid w:val="00095DD9"/>
    <w:rsid w:val="00096686"/>
    <w:rsid w:val="000A0546"/>
    <w:rsid w:val="000A057D"/>
    <w:rsid w:val="000A67EA"/>
    <w:rsid w:val="000A7323"/>
    <w:rsid w:val="000A7412"/>
    <w:rsid w:val="000B0895"/>
    <w:rsid w:val="000B1051"/>
    <w:rsid w:val="000B22B0"/>
    <w:rsid w:val="000B4B77"/>
    <w:rsid w:val="000B4F84"/>
    <w:rsid w:val="000B5A69"/>
    <w:rsid w:val="000B5FF2"/>
    <w:rsid w:val="000C019C"/>
    <w:rsid w:val="000C0CB6"/>
    <w:rsid w:val="000C19A9"/>
    <w:rsid w:val="000C2982"/>
    <w:rsid w:val="000C2DA6"/>
    <w:rsid w:val="000C3172"/>
    <w:rsid w:val="000C42E3"/>
    <w:rsid w:val="000C49CD"/>
    <w:rsid w:val="000C7C56"/>
    <w:rsid w:val="000D1095"/>
    <w:rsid w:val="000D11B7"/>
    <w:rsid w:val="000D2AB7"/>
    <w:rsid w:val="000D5640"/>
    <w:rsid w:val="000D7BDE"/>
    <w:rsid w:val="000F064B"/>
    <w:rsid w:val="000F0E57"/>
    <w:rsid w:val="000F19C0"/>
    <w:rsid w:val="000F1CAB"/>
    <w:rsid w:val="000F2370"/>
    <w:rsid w:val="000F3719"/>
    <w:rsid w:val="000F44C4"/>
    <w:rsid w:val="000F70FE"/>
    <w:rsid w:val="00101F37"/>
    <w:rsid w:val="0010402A"/>
    <w:rsid w:val="00106A3E"/>
    <w:rsid w:val="00110658"/>
    <w:rsid w:val="00112ABE"/>
    <w:rsid w:val="0011385A"/>
    <w:rsid w:val="00113CC1"/>
    <w:rsid w:val="001161F1"/>
    <w:rsid w:val="001202DC"/>
    <w:rsid w:val="001277CE"/>
    <w:rsid w:val="0013272A"/>
    <w:rsid w:val="00134927"/>
    <w:rsid w:val="00143ECD"/>
    <w:rsid w:val="001465AE"/>
    <w:rsid w:val="001506A1"/>
    <w:rsid w:val="00152D1B"/>
    <w:rsid w:val="00154F72"/>
    <w:rsid w:val="00154FB9"/>
    <w:rsid w:val="001564D1"/>
    <w:rsid w:val="00156588"/>
    <w:rsid w:val="00156B12"/>
    <w:rsid w:val="00157437"/>
    <w:rsid w:val="00157D8C"/>
    <w:rsid w:val="0016461B"/>
    <w:rsid w:val="00166E6A"/>
    <w:rsid w:val="00170BB8"/>
    <w:rsid w:val="00171824"/>
    <w:rsid w:val="00174A65"/>
    <w:rsid w:val="001758D8"/>
    <w:rsid w:val="00175976"/>
    <w:rsid w:val="00176926"/>
    <w:rsid w:val="00177B44"/>
    <w:rsid w:val="00185207"/>
    <w:rsid w:val="00187700"/>
    <w:rsid w:val="0019566A"/>
    <w:rsid w:val="001A1C4D"/>
    <w:rsid w:val="001A4DC5"/>
    <w:rsid w:val="001A6AC0"/>
    <w:rsid w:val="001B2192"/>
    <w:rsid w:val="001C3CB0"/>
    <w:rsid w:val="001C627E"/>
    <w:rsid w:val="001C6B03"/>
    <w:rsid w:val="001C7BE2"/>
    <w:rsid w:val="001D5758"/>
    <w:rsid w:val="001D6EB5"/>
    <w:rsid w:val="001E0828"/>
    <w:rsid w:val="001E1520"/>
    <w:rsid w:val="001E23DB"/>
    <w:rsid w:val="001E45AF"/>
    <w:rsid w:val="001E645A"/>
    <w:rsid w:val="001F10C2"/>
    <w:rsid w:val="001F25EA"/>
    <w:rsid w:val="001F2F37"/>
    <w:rsid w:val="001F3ECD"/>
    <w:rsid w:val="001F5E21"/>
    <w:rsid w:val="001F5EF2"/>
    <w:rsid w:val="001F62E2"/>
    <w:rsid w:val="002001DD"/>
    <w:rsid w:val="0020043F"/>
    <w:rsid w:val="00202860"/>
    <w:rsid w:val="0020420A"/>
    <w:rsid w:val="002069AA"/>
    <w:rsid w:val="00211E09"/>
    <w:rsid w:val="002122C4"/>
    <w:rsid w:val="002138A5"/>
    <w:rsid w:val="00216E28"/>
    <w:rsid w:val="00220244"/>
    <w:rsid w:val="002243AB"/>
    <w:rsid w:val="002244ED"/>
    <w:rsid w:val="002253A6"/>
    <w:rsid w:val="00227F38"/>
    <w:rsid w:val="00233A21"/>
    <w:rsid w:val="00236EE9"/>
    <w:rsid w:val="00241C05"/>
    <w:rsid w:val="00242D0A"/>
    <w:rsid w:val="00245347"/>
    <w:rsid w:val="00254D57"/>
    <w:rsid w:val="0025584C"/>
    <w:rsid w:val="002608D5"/>
    <w:rsid w:val="0026448C"/>
    <w:rsid w:val="00270A7C"/>
    <w:rsid w:val="00272CAE"/>
    <w:rsid w:val="00274AD4"/>
    <w:rsid w:val="00275CB8"/>
    <w:rsid w:val="00291D93"/>
    <w:rsid w:val="002927D6"/>
    <w:rsid w:val="0029339A"/>
    <w:rsid w:val="00294404"/>
    <w:rsid w:val="00295C77"/>
    <w:rsid w:val="002961AE"/>
    <w:rsid w:val="002A2E45"/>
    <w:rsid w:val="002A3E83"/>
    <w:rsid w:val="002A4424"/>
    <w:rsid w:val="002A78F9"/>
    <w:rsid w:val="002A7F42"/>
    <w:rsid w:val="002B0529"/>
    <w:rsid w:val="002B1F6B"/>
    <w:rsid w:val="002C2353"/>
    <w:rsid w:val="002C4BC8"/>
    <w:rsid w:val="002C57AB"/>
    <w:rsid w:val="002C6566"/>
    <w:rsid w:val="002C67A4"/>
    <w:rsid w:val="002D1475"/>
    <w:rsid w:val="002D1E7B"/>
    <w:rsid w:val="002D6B19"/>
    <w:rsid w:val="002D7DC9"/>
    <w:rsid w:val="002E0E67"/>
    <w:rsid w:val="002E1719"/>
    <w:rsid w:val="002E447D"/>
    <w:rsid w:val="002E5BF9"/>
    <w:rsid w:val="002E69A1"/>
    <w:rsid w:val="002E72D9"/>
    <w:rsid w:val="002F1B67"/>
    <w:rsid w:val="002F2DB9"/>
    <w:rsid w:val="002F6AE4"/>
    <w:rsid w:val="00306538"/>
    <w:rsid w:val="00311E5A"/>
    <w:rsid w:val="003121C6"/>
    <w:rsid w:val="0031569F"/>
    <w:rsid w:val="00315E0D"/>
    <w:rsid w:val="00316B18"/>
    <w:rsid w:val="00316FEA"/>
    <w:rsid w:val="0031782F"/>
    <w:rsid w:val="00317CB2"/>
    <w:rsid w:val="003206CB"/>
    <w:rsid w:val="00321D4A"/>
    <w:rsid w:val="00322276"/>
    <w:rsid w:val="003255AA"/>
    <w:rsid w:val="00325AA8"/>
    <w:rsid w:val="0033143A"/>
    <w:rsid w:val="00333BAA"/>
    <w:rsid w:val="00340A57"/>
    <w:rsid w:val="003415E0"/>
    <w:rsid w:val="00341625"/>
    <w:rsid w:val="00344EE4"/>
    <w:rsid w:val="00345B9A"/>
    <w:rsid w:val="0035104B"/>
    <w:rsid w:val="00352494"/>
    <w:rsid w:val="003531A2"/>
    <w:rsid w:val="003568F2"/>
    <w:rsid w:val="00357BE4"/>
    <w:rsid w:val="00360EDE"/>
    <w:rsid w:val="003661A8"/>
    <w:rsid w:val="003661F1"/>
    <w:rsid w:val="003667A8"/>
    <w:rsid w:val="00372591"/>
    <w:rsid w:val="0037290F"/>
    <w:rsid w:val="00374646"/>
    <w:rsid w:val="00375190"/>
    <w:rsid w:val="003761BD"/>
    <w:rsid w:val="00383005"/>
    <w:rsid w:val="003836CC"/>
    <w:rsid w:val="00384CF1"/>
    <w:rsid w:val="003858E2"/>
    <w:rsid w:val="00390DA1"/>
    <w:rsid w:val="0039565F"/>
    <w:rsid w:val="00395ECE"/>
    <w:rsid w:val="0039641B"/>
    <w:rsid w:val="00397FCD"/>
    <w:rsid w:val="003A07BC"/>
    <w:rsid w:val="003A0BE1"/>
    <w:rsid w:val="003A0BF2"/>
    <w:rsid w:val="003A0E62"/>
    <w:rsid w:val="003B27F2"/>
    <w:rsid w:val="003B4249"/>
    <w:rsid w:val="003B4A24"/>
    <w:rsid w:val="003B5089"/>
    <w:rsid w:val="003B618F"/>
    <w:rsid w:val="003B71E6"/>
    <w:rsid w:val="003C064E"/>
    <w:rsid w:val="003C0CCF"/>
    <w:rsid w:val="003C3545"/>
    <w:rsid w:val="003C57F4"/>
    <w:rsid w:val="003C740C"/>
    <w:rsid w:val="003D0693"/>
    <w:rsid w:val="003D1A4D"/>
    <w:rsid w:val="003D613F"/>
    <w:rsid w:val="003E1E1D"/>
    <w:rsid w:val="003E33AB"/>
    <w:rsid w:val="003E4C0A"/>
    <w:rsid w:val="003E5CB7"/>
    <w:rsid w:val="003F2639"/>
    <w:rsid w:val="003F4110"/>
    <w:rsid w:val="004047D6"/>
    <w:rsid w:val="00404E1F"/>
    <w:rsid w:val="00405B66"/>
    <w:rsid w:val="004104EE"/>
    <w:rsid w:val="00411975"/>
    <w:rsid w:val="00412508"/>
    <w:rsid w:val="0041429A"/>
    <w:rsid w:val="00414A5A"/>
    <w:rsid w:val="00414E52"/>
    <w:rsid w:val="0042070B"/>
    <w:rsid w:val="00420F9D"/>
    <w:rsid w:val="00422F55"/>
    <w:rsid w:val="00425814"/>
    <w:rsid w:val="0042613D"/>
    <w:rsid w:val="00426739"/>
    <w:rsid w:val="00426D37"/>
    <w:rsid w:val="004341B4"/>
    <w:rsid w:val="00436059"/>
    <w:rsid w:val="0043769F"/>
    <w:rsid w:val="00442424"/>
    <w:rsid w:val="004427E7"/>
    <w:rsid w:val="00442FA9"/>
    <w:rsid w:val="00446A79"/>
    <w:rsid w:val="004520F9"/>
    <w:rsid w:val="004523D0"/>
    <w:rsid w:val="0045240E"/>
    <w:rsid w:val="00453B65"/>
    <w:rsid w:val="00455D9E"/>
    <w:rsid w:val="004563D2"/>
    <w:rsid w:val="00457A98"/>
    <w:rsid w:val="00460C25"/>
    <w:rsid w:val="0046282E"/>
    <w:rsid w:val="00465A11"/>
    <w:rsid w:val="00465DB7"/>
    <w:rsid w:val="004668B7"/>
    <w:rsid w:val="00470788"/>
    <w:rsid w:val="00470EEC"/>
    <w:rsid w:val="00470F5C"/>
    <w:rsid w:val="00480200"/>
    <w:rsid w:val="00480C0D"/>
    <w:rsid w:val="00483F69"/>
    <w:rsid w:val="00485B81"/>
    <w:rsid w:val="004867C1"/>
    <w:rsid w:val="004961CF"/>
    <w:rsid w:val="004963AC"/>
    <w:rsid w:val="00496460"/>
    <w:rsid w:val="004A0949"/>
    <w:rsid w:val="004A2BE6"/>
    <w:rsid w:val="004A697A"/>
    <w:rsid w:val="004A78C9"/>
    <w:rsid w:val="004B196F"/>
    <w:rsid w:val="004B37CC"/>
    <w:rsid w:val="004B4753"/>
    <w:rsid w:val="004B497A"/>
    <w:rsid w:val="004B4B50"/>
    <w:rsid w:val="004B5023"/>
    <w:rsid w:val="004B6CF7"/>
    <w:rsid w:val="004B72BD"/>
    <w:rsid w:val="004B730C"/>
    <w:rsid w:val="004C06B0"/>
    <w:rsid w:val="004C3308"/>
    <w:rsid w:val="004C5DA0"/>
    <w:rsid w:val="004C6B10"/>
    <w:rsid w:val="004C7266"/>
    <w:rsid w:val="004D21DF"/>
    <w:rsid w:val="004D3462"/>
    <w:rsid w:val="004D4149"/>
    <w:rsid w:val="004D5A34"/>
    <w:rsid w:val="004D7D89"/>
    <w:rsid w:val="004E151B"/>
    <w:rsid w:val="004E1B14"/>
    <w:rsid w:val="004E23CC"/>
    <w:rsid w:val="004E66A6"/>
    <w:rsid w:val="004E6856"/>
    <w:rsid w:val="004E6870"/>
    <w:rsid w:val="004E6909"/>
    <w:rsid w:val="004F0C94"/>
    <w:rsid w:val="004F0F23"/>
    <w:rsid w:val="004F573C"/>
    <w:rsid w:val="00501CEB"/>
    <w:rsid w:val="00502040"/>
    <w:rsid w:val="0050345E"/>
    <w:rsid w:val="005038B9"/>
    <w:rsid w:val="0050643F"/>
    <w:rsid w:val="00506628"/>
    <w:rsid w:val="005069C1"/>
    <w:rsid w:val="0051527D"/>
    <w:rsid w:val="005176A4"/>
    <w:rsid w:val="005224B7"/>
    <w:rsid w:val="00527C0C"/>
    <w:rsid w:val="0053221D"/>
    <w:rsid w:val="0053329F"/>
    <w:rsid w:val="00540E85"/>
    <w:rsid w:val="00541C03"/>
    <w:rsid w:val="00550494"/>
    <w:rsid w:val="005508DF"/>
    <w:rsid w:val="00550FC0"/>
    <w:rsid w:val="00553EC5"/>
    <w:rsid w:val="0055609B"/>
    <w:rsid w:val="0055658C"/>
    <w:rsid w:val="00560ECA"/>
    <w:rsid w:val="005619D4"/>
    <w:rsid w:val="00561CD2"/>
    <w:rsid w:val="0056657B"/>
    <w:rsid w:val="00566D8F"/>
    <w:rsid w:val="00566DEA"/>
    <w:rsid w:val="00571D37"/>
    <w:rsid w:val="00572F0A"/>
    <w:rsid w:val="005742B8"/>
    <w:rsid w:val="00574E6A"/>
    <w:rsid w:val="005758F9"/>
    <w:rsid w:val="00577DB5"/>
    <w:rsid w:val="00581932"/>
    <w:rsid w:val="00581E12"/>
    <w:rsid w:val="00584072"/>
    <w:rsid w:val="00585AE0"/>
    <w:rsid w:val="00586EB2"/>
    <w:rsid w:val="00587336"/>
    <w:rsid w:val="00590275"/>
    <w:rsid w:val="005A177C"/>
    <w:rsid w:val="005B0972"/>
    <w:rsid w:val="005B125E"/>
    <w:rsid w:val="005B313E"/>
    <w:rsid w:val="005B3BAD"/>
    <w:rsid w:val="005C03D4"/>
    <w:rsid w:val="005C53C7"/>
    <w:rsid w:val="005D1324"/>
    <w:rsid w:val="005D2AB5"/>
    <w:rsid w:val="005D5E14"/>
    <w:rsid w:val="005D7EA1"/>
    <w:rsid w:val="005E25F6"/>
    <w:rsid w:val="005E6C43"/>
    <w:rsid w:val="005F15F2"/>
    <w:rsid w:val="005F1C47"/>
    <w:rsid w:val="005F2086"/>
    <w:rsid w:val="005F698B"/>
    <w:rsid w:val="005F7D87"/>
    <w:rsid w:val="006022EC"/>
    <w:rsid w:val="00605476"/>
    <w:rsid w:val="00605A80"/>
    <w:rsid w:val="00605BFF"/>
    <w:rsid w:val="0060698D"/>
    <w:rsid w:val="00607817"/>
    <w:rsid w:val="006104B3"/>
    <w:rsid w:val="00611978"/>
    <w:rsid w:val="00612938"/>
    <w:rsid w:val="00615ED4"/>
    <w:rsid w:val="0061778F"/>
    <w:rsid w:val="00620ADE"/>
    <w:rsid w:val="00620C6C"/>
    <w:rsid w:val="00626818"/>
    <w:rsid w:val="00626D88"/>
    <w:rsid w:val="006346EB"/>
    <w:rsid w:val="00635DE7"/>
    <w:rsid w:val="0064546D"/>
    <w:rsid w:val="006538EE"/>
    <w:rsid w:val="00653938"/>
    <w:rsid w:val="00654C8E"/>
    <w:rsid w:val="00655992"/>
    <w:rsid w:val="00655C2D"/>
    <w:rsid w:val="00656970"/>
    <w:rsid w:val="0067341A"/>
    <w:rsid w:val="00677E57"/>
    <w:rsid w:val="00681DAF"/>
    <w:rsid w:val="00684F38"/>
    <w:rsid w:val="00685D21"/>
    <w:rsid w:val="00686828"/>
    <w:rsid w:val="006926F5"/>
    <w:rsid w:val="006935E7"/>
    <w:rsid w:val="006A5CA6"/>
    <w:rsid w:val="006A7C8C"/>
    <w:rsid w:val="006A7E5A"/>
    <w:rsid w:val="006B245F"/>
    <w:rsid w:val="006C00B4"/>
    <w:rsid w:val="006C3672"/>
    <w:rsid w:val="006C5273"/>
    <w:rsid w:val="006D682D"/>
    <w:rsid w:val="006E11D6"/>
    <w:rsid w:val="006E2787"/>
    <w:rsid w:val="006E3574"/>
    <w:rsid w:val="006E4B81"/>
    <w:rsid w:val="006E6AF8"/>
    <w:rsid w:val="006E785C"/>
    <w:rsid w:val="006F13A8"/>
    <w:rsid w:val="006F1944"/>
    <w:rsid w:val="006F2C46"/>
    <w:rsid w:val="006F56ED"/>
    <w:rsid w:val="006F5BC8"/>
    <w:rsid w:val="006F663D"/>
    <w:rsid w:val="00702D01"/>
    <w:rsid w:val="00711765"/>
    <w:rsid w:val="00711C9E"/>
    <w:rsid w:val="0071444D"/>
    <w:rsid w:val="007160AA"/>
    <w:rsid w:val="00717412"/>
    <w:rsid w:val="00720772"/>
    <w:rsid w:val="00720F4E"/>
    <w:rsid w:val="007301B8"/>
    <w:rsid w:val="007329F6"/>
    <w:rsid w:val="00732E65"/>
    <w:rsid w:val="0073447F"/>
    <w:rsid w:val="00735E39"/>
    <w:rsid w:val="00736CC8"/>
    <w:rsid w:val="00737119"/>
    <w:rsid w:val="00740401"/>
    <w:rsid w:val="00745174"/>
    <w:rsid w:val="007469B9"/>
    <w:rsid w:val="00746E96"/>
    <w:rsid w:val="007473D8"/>
    <w:rsid w:val="00747F62"/>
    <w:rsid w:val="0075145F"/>
    <w:rsid w:val="00753E87"/>
    <w:rsid w:val="00754419"/>
    <w:rsid w:val="00754579"/>
    <w:rsid w:val="007560D0"/>
    <w:rsid w:val="0076111D"/>
    <w:rsid w:val="0076335F"/>
    <w:rsid w:val="0076520C"/>
    <w:rsid w:val="0077196A"/>
    <w:rsid w:val="007822AF"/>
    <w:rsid w:val="00782EB0"/>
    <w:rsid w:val="00784064"/>
    <w:rsid w:val="007844AE"/>
    <w:rsid w:val="00787058"/>
    <w:rsid w:val="00787D73"/>
    <w:rsid w:val="00790EF0"/>
    <w:rsid w:val="007915AA"/>
    <w:rsid w:val="00791EC8"/>
    <w:rsid w:val="0079292F"/>
    <w:rsid w:val="0079431B"/>
    <w:rsid w:val="00795422"/>
    <w:rsid w:val="007955F5"/>
    <w:rsid w:val="0079699D"/>
    <w:rsid w:val="007A2050"/>
    <w:rsid w:val="007A22A1"/>
    <w:rsid w:val="007A25EC"/>
    <w:rsid w:val="007A3AC9"/>
    <w:rsid w:val="007A3C81"/>
    <w:rsid w:val="007A69E8"/>
    <w:rsid w:val="007B04F5"/>
    <w:rsid w:val="007B0603"/>
    <w:rsid w:val="007B08F1"/>
    <w:rsid w:val="007B0A3F"/>
    <w:rsid w:val="007B1C83"/>
    <w:rsid w:val="007B20CE"/>
    <w:rsid w:val="007B21E0"/>
    <w:rsid w:val="007B6C28"/>
    <w:rsid w:val="007B77D4"/>
    <w:rsid w:val="007B7E6F"/>
    <w:rsid w:val="007C0B77"/>
    <w:rsid w:val="007C0D8C"/>
    <w:rsid w:val="007C0FF4"/>
    <w:rsid w:val="007C7F41"/>
    <w:rsid w:val="007E0141"/>
    <w:rsid w:val="007E4F07"/>
    <w:rsid w:val="007E512F"/>
    <w:rsid w:val="007F054B"/>
    <w:rsid w:val="007F09CB"/>
    <w:rsid w:val="007F0BFC"/>
    <w:rsid w:val="007F1248"/>
    <w:rsid w:val="007F559A"/>
    <w:rsid w:val="007F5EA2"/>
    <w:rsid w:val="007F6FF4"/>
    <w:rsid w:val="00800547"/>
    <w:rsid w:val="00801A21"/>
    <w:rsid w:val="008028DA"/>
    <w:rsid w:val="00803648"/>
    <w:rsid w:val="00804953"/>
    <w:rsid w:val="00806C1E"/>
    <w:rsid w:val="008134CF"/>
    <w:rsid w:val="008138CF"/>
    <w:rsid w:val="00813EC7"/>
    <w:rsid w:val="00816B69"/>
    <w:rsid w:val="00825CF1"/>
    <w:rsid w:val="008271B2"/>
    <w:rsid w:val="00834B81"/>
    <w:rsid w:val="00835624"/>
    <w:rsid w:val="0083737F"/>
    <w:rsid w:val="008415AA"/>
    <w:rsid w:val="0084215B"/>
    <w:rsid w:val="008433A5"/>
    <w:rsid w:val="00845427"/>
    <w:rsid w:val="0084571B"/>
    <w:rsid w:val="00854075"/>
    <w:rsid w:val="008558AC"/>
    <w:rsid w:val="00856C8B"/>
    <w:rsid w:val="0085728C"/>
    <w:rsid w:val="00860C5D"/>
    <w:rsid w:val="00861C75"/>
    <w:rsid w:val="00861F5A"/>
    <w:rsid w:val="00862A9B"/>
    <w:rsid w:val="00863391"/>
    <w:rsid w:val="0086404D"/>
    <w:rsid w:val="00865300"/>
    <w:rsid w:val="00873581"/>
    <w:rsid w:val="00873BE7"/>
    <w:rsid w:val="00882F9E"/>
    <w:rsid w:val="00884F63"/>
    <w:rsid w:val="008941EF"/>
    <w:rsid w:val="00894209"/>
    <w:rsid w:val="008943A1"/>
    <w:rsid w:val="0089635E"/>
    <w:rsid w:val="008A09E3"/>
    <w:rsid w:val="008A1B1B"/>
    <w:rsid w:val="008A2549"/>
    <w:rsid w:val="008A3108"/>
    <w:rsid w:val="008A500E"/>
    <w:rsid w:val="008A53B7"/>
    <w:rsid w:val="008A5811"/>
    <w:rsid w:val="008A634D"/>
    <w:rsid w:val="008A74C4"/>
    <w:rsid w:val="008B5F2D"/>
    <w:rsid w:val="008B7F06"/>
    <w:rsid w:val="008C084C"/>
    <w:rsid w:val="008C32D6"/>
    <w:rsid w:val="008C396D"/>
    <w:rsid w:val="008C47B2"/>
    <w:rsid w:val="008C4D68"/>
    <w:rsid w:val="008C6FCE"/>
    <w:rsid w:val="008D0781"/>
    <w:rsid w:val="008D5DF7"/>
    <w:rsid w:val="008E1150"/>
    <w:rsid w:val="008E17FF"/>
    <w:rsid w:val="008E2C7A"/>
    <w:rsid w:val="008E2EF0"/>
    <w:rsid w:val="008E35B5"/>
    <w:rsid w:val="008E4F50"/>
    <w:rsid w:val="008E4FE5"/>
    <w:rsid w:val="008E5FA1"/>
    <w:rsid w:val="008E76BB"/>
    <w:rsid w:val="008F2058"/>
    <w:rsid w:val="008F5F8E"/>
    <w:rsid w:val="00902860"/>
    <w:rsid w:val="00906DAB"/>
    <w:rsid w:val="00906E49"/>
    <w:rsid w:val="009113EC"/>
    <w:rsid w:val="00914DDE"/>
    <w:rsid w:val="00926780"/>
    <w:rsid w:val="00931AAE"/>
    <w:rsid w:val="00931B09"/>
    <w:rsid w:val="00931D6E"/>
    <w:rsid w:val="00932CF2"/>
    <w:rsid w:val="00934024"/>
    <w:rsid w:val="00937BA6"/>
    <w:rsid w:val="00941EAA"/>
    <w:rsid w:val="00947C6C"/>
    <w:rsid w:val="009523C8"/>
    <w:rsid w:val="00953A2C"/>
    <w:rsid w:val="00955703"/>
    <w:rsid w:val="009565B3"/>
    <w:rsid w:val="00956758"/>
    <w:rsid w:val="00962445"/>
    <w:rsid w:val="0096332D"/>
    <w:rsid w:val="00964DD4"/>
    <w:rsid w:val="00966C0E"/>
    <w:rsid w:val="00970C7C"/>
    <w:rsid w:val="009716F8"/>
    <w:rsid w:val="00971F19"/>
    <w:rsid w:val="00973387"/>
    <w:rsid w:val="00975226"/>
    <w:rsid w:val="00975B84"/>
    <w:rsid w:val="00975C52"/>
    <w:rsid w:val="00981CE2"/>
    <w:rsid w:val="00985FD8"/>
    <w:rsid w:val="00991BD8"/>
    <w:rsid w:val="009924D3"/>
    <w:rsid w:val="00993FD0"/>
    <w:rsid w:val="009A3646"/>
    <w:rsid w:val="009A3C5D"/>
    <w:rsid w:val="009A4378"/>
    <w:rsid w:val="009B02CB"/>
    <w:rsid w:val="009B416B"/>
    <w:rsid w:val="009B5149"/>
    <w:rsid w:val="009B5F1A"/>
    <w:rsid w:val="009B68DF"/>
    <w:rsid w:val="009C145F"/>
    <w:rsid w:val="009D04EC"/>
    <w:rsid w:val="009D0A61"/>
    <w:rsid w:val="009D363C"/>
    <w:rsid w:val="009D4C36"/>
    <w:rsid w:val="009D6B08"/>
    <w:rsid w:val="009D6C8D"/>
    <w:rsid w:val="009E39B7"/>
    <w:rsid w:val="009E5E7D"/>
    <w:rsid w:val="009E7F22"/>
    <w:rsid w:val="009F4B5A"/>
    <w:rsid w:val="009F4DB3"/>
    <w:rsid w:val="009F7A71"/>
    <w:rsid w:val="00A00423"/>
    <w:rsid w:val="00A00520"/>
    <w:rsid w:val="00A06089"/>
    <w:rsid w:val="00A13805"/>
    <w:rsid w:val="00A14059"/>
    <w:rsid w:val="00A16461"/>
    <w:rsid w:val="00A16BE7"/>
    <w:rsid w:val="00A20817"/>
    <w:rsid w:val="00A232B8"/>
    <w:rsid w:val="00A26E2E"/>
    <w:rsid w:val="00A339BC"/>
    <w:rsid w:val="00A34BC6"/>
    <w:rsid w:val="00A379A5"/>
    <w:rsid w:val="00A44898"/>
    <w:rsid w:val="00A45652"/>
    <w:rsid w:val="00A4574A"/>
    <w:rsid w:val="00A46ACE"/>
    <w:rsid w:val="00A50205"/>
    <w:rsid w:val="00A50956"/>
    <w:rsid w:val="00A51C5F"/>
    <w:rsid w:val="00A53379"/>
    <w:rsid w:val="00A62471"/>
    <w:rsid w:val="00A670E9"/>
    <w:rsid w:val="00A71878"/>
    <w:rsid w:val="00A72396"/>
    <w:rsid w:val="00A72EEE"/>
    <w:rsid w:val="00A753B4"/>
    <w:rsid w:val="00A757E0"/>
    <w:rsid w:val="00A75D70"/>
    <w:rsid w:val="00A7776C"/>
    <w:rsid w:val="00A91FAB"/>
    <w:rsid w:val="00A9536E"/>
    <w:rsid w:val="00AA461F"/>
    <w:rsid w:val="00AB07C5"/>
    <w:rsid w:val="00AB277E"/>
    <w:rsid w:val="00AB3374"/>
    <w:rsid w:val="00AB6998"/>
    <w:rsid w:val="00AB7570"/>
    <w:rsid w:val="00AC4777"/>
    <w:rsid w:val="00AD14D6"/>
    <w:rsid w:val="00AD2516"/>
    <w:rsid w:val="00AD3CB0"/>
    <w:rsid w:val="00AD6873"/>
    <w:rsid w:val="00AE4A48"/>
    <w:rsid w:val="00AE6F98"/>
    <w:rsid w:val="00AF283D"/>
    <w:rsid w:val="00AF3FEF"/>
    <w:rsid w:val="00AF624E"/>
    <w:rsid w:val="00B0101B"/>
    <w:rsid w:val="00B07BDE"/>
    <w:rsid w:val="00B10733"/>
    <w:rsid w:val="00B10BD3"/>
    <w:rsid w:val="00B120A3"/>
    <w:rsid w:val="00B15B1C"/>
    <w:rsid w:val="00B22B0D"/>
    <w:rsid w:val="00B3153C"/>
    <w:rsid w:val="00B32EF5"/>
    <w:rsid w:val="00B33931"/>
    <w:rsid w:val="00B4029D"/>
    <w:rsid w:val="00B403F4"/>
    <w:rsid w:val="00B46A1C"/>
    <w:rsid w:val="00B47C3C"/>
    <w:rsid w:val="00B50014"/>
    <w:rsid w:val="00B51788"/>
    <w:rsid w:val="00B53D41"/>
    <w:rsid w:val="00B61199"/>
    <w:rsid w:val="00B62B6D"/>
    <w:rsid w:val="00B6387B"/>
    <w:rsid w:val="00B7000B"/>
    <w:rsid w:val="00B713FE"/>
    <w:rsid w:val="00B71E92"/>
    <w:rsid w:val="00B77CBE"/>
    <w:rsid w:val="00B77D11"/>
    <w:rsid w:val="00B811B0"/>
    <w:rsid w:val="00B82174"/>
    <w:rsid w:val="00B827CD"/>
    <w:rsid w:val="00B83C22"/>
    <w:rsid w:val="00B84F2B"/>
    <w:rsid w:val="00B861CA"/>
    <w:rsid w:val="00B8654C"/>
    <w:rsid w:val="00B9033F"/>
    <w:rsid w:val="00B9081E"/>
    <w:rsid w:val="00B92336"/>
    <w:rsid w:val="00B96C53"/>
    <w:rsid w:val="00B974A5"/>
    <w:rsid w:val="00BB05F3"/>
    <w:rsid w:val="00BB2866"/>
    <w:rsid w:val="00BB2EE0"/>
    <w:rsid w:val="00BB4851"/>
    <w:rsid w:val="00BB6571"/>
    <w:rsid w:val="00BB71FF"/>
    <w:rsid w:val="00BB776F"/>
    <w:rsid w:val="00BB788B"/>
    <w:rsid w:val="00BC1CE2"/>
    <w:rsid w:val="00BC2BA9"/>
    <w:rsid w:val="00BC57E4"/>
    <w:rsid w:val="00BC6EE3"/>
    <w:rsid w:val="00BD598E"/>
    <w:rsid w:val="00BE06E7"/>
    <w:rsid w:val="00BE32BC"/>
    <w:rsid w:val="00BE5339"/>
    <w:rsid w:val="00BF252D"/>
    <w:rsid w:val="00BF2EB8"/>
    <w:rsid w:val="00BF39B3"/>
    <w:rsid w:val="00BF484C"/>
    <w:rsid w:val="00BF4D55"/>
    <w:rsid w:val="00BF5BE3"/>
    <w:rsid w:val="00BF7E7B"/>
    <w:rsid w:val="00C01CB2"/>
    <w:rsid w:val="00C05EE2"/>
    <w:rsid w:val="00C07D43"/>
    <w:rsid w:val="00C13CD4"/>
    <w:rsid w:val="00C144E3"/>
    <w:rsid w:val="00C16815"/>
    <w:rsid w:val="00C208E8"/>
    <w:rsid w:val="00C2186D"/>
    <w:rsid w:val="00C27784"/>
    <w:rsid w:val="00C27B54"/>
    <w:rsid w:val="00C313EF"/>
    <w:rsid w:val="00C329B8"/>
    <w:rsid w:val="00C357F1"/>
    <w:rsid w:val="00C4138E"/>
    <w:rsid w:val="00C41E06"/>
    <w:rsid w:val="00C42115"/>
    <w:rsid w:val="00C44EE9"/>
    <w:rsid w:val="00C45674"/>
    <w:rsid w:val="00C457EB"/>
    <w:rsid w:val="00C47845"/>
    <w:rsid w:val="00C47D0C"/>
    <w:rsid w:val="00C501A6"/>
    <w:rsid w:val="00C52089"/>
    <w:rsid w:val="00C52332"/>
    <w:rsid w:val="00C53234"/>
    <w:rsid w:val="00C55397"/>
    <w:rsid w:val="00C565BB"/>
    <w:rsid w:val="00C641F7"/>
    <w:rsid w:val="00C70138"/>
    <w:rsid w:val="00C73042"/>
    <w:rsid w:val="00C769DA"/>
    <w:rsid w:val="00C86EBA"/>
    <w:rsid w:val="00C9094B"/>
    <w:rsid w:val="00C9146F"/>
    <w:rsid w:val="00C9524F"/>
    <w:rsid w:val="00CA1295"/>
    <w:rsid w:val="00CA158B"/>
    <w:rsid w:val="00CA1F7F"/>
    <w:rsid w:val="00CA263D"/>
    <w:rsid w:val="00CA6785"/>
    <w:rsid w:val="00CB09CC"/>
    <w:rsid w:val="00CB1AC7"/>
    <w:rsid w:val="00CB5610"/>
    <w:rsid w:val="00CC3480"/>
    <w:rsid w:val="00CC52F8"/>
    <w:rsid w:val="00CD1AC7"/>
    <w:rsid w:val="00CD21CD"/>
    <w:rsid w:val="00CD6AAD"/>
    <w:rsid w:val="00CE22FD"/>
    <w:rsid w:val="00CF2161"/>
    <w:rsid w:val="00CF6A9C"/>
    <w:rsid w:val="00D00332"/>
    <w:rsid w:val="00D0416A"/>
    <w:rsid w:val="00D0650D"/>
    <w:rsid w:val="00D10F8B"/>
    <w:rsid w:val="00D11AF9"/>
    <w:rsid w:val="00D14DC6"/>
    <w:rsid w:val="00D15F43"/>
    <w:rsid w:val="00D16417"/>
    <w:rsid w:val="00D169DB"/>
    <w:rsid w:val="00D17183"/>
    <w:rsid w:val="00D2023A"/>
    <w:rsid w:val="00D232EB"/>
    <w:rsid w:val="00D25149"/>
    <w:rsid w:val="00D26EA7"/>
    <w:rsid w:val="00D279EB"/>
    <w:rsid w:val="00D32680"/>
    <w:rsid w:val="00D33141"/>
    <w:rsid w:val="00D34B7F"/>
    <w:rsid w:val="00D37261"/>
    <w:rsid w:val="00D424BC"/>
    <w:rsid w:val="00D453BC"/>
    <w:rsid w:val="00D5022A"/>
    <w:rsid w:val="00D52930"/>
    <w:rsid w:val="00D52B78"/>
    <w:rsid w:val="00D53C02"/>
    <w:rsid w:val="00D635D5"/>
    <w:rsid w:val="00D64F4C"/>
    <w:rsid w:val="00D67707"/>
    <w:rsid w:val="00D72CAF"/>
    <w:rsid w:val="00D7331F"/>
    <w:rsid w:val="00D74D2F"/>
    <w:rsid w:val="00D75F6D"/>
    <w:rsid w:val="00D77B1F"/>
    <w:rsid w:val="00D82EFE"/>
    <w:rsid w:val="00D82FE8"/>
    <w:rsid w:val="00D83EDC"/>
    <w:rsid w:val="00D8634C"/>
    <w:rsid w:val="00D91888"/>
    <w:rsid w:val="00D922E6"/>
    <w:rsid w:val="00D94709"/>
    <w:rsid w:val="00D97327"/>
    <w:rsid w:val="00DA19DA"/>
    <w:rsid w:val="00DA2210"/>
    <w:rsid w:val="00DA3A89"/>
    <w:rsid w:val="00DA40AA"/>
    <w:rsid w:val="00DB0BB9"/>
    <w:rsid w:val="00DB0EF9"/>
    <w:rsid w:val="00DB2541"/>
    <w:rsid w:val="00DB33AD"/>
    <w:rsid w:val="00DB46E9"/>
    <w:rsid w:val="00DB50A0"/>
    <w:rsid w:val="00DB62F8"/>
    <w:rsid w:val="00DB6BB8"/>
    <w:rsid w:val="00DC11E2"/>
    <w:rsid w:val="00DC2BA9"/>
    <w:rsid w:val="00DC5A2A"/>
    <w:rsid w:val="00DC75C3"/>
    <w:rsid w:val="00DD3543"/>
    <w:rsid w:val="00DD5422"/>
    <w:rsid w:val="00DD5F6E"/>
    <w:rsid w:val="00DE1913"/>
    <w:rsid w:val="00DE48E8"/>
    <w:rsid w:val="00DE5537"/>
    <w:rsid w:val="00DE6707"/>
    <w:rsid w:val="00DE6AA7"/>
    <w:rsid w:val="00DF1F7A"/>
    <w:rsid w:val="00DF2353"/>
    <w:rsid w:val="00DF4083"/>
    <w:rsid w:val="00E156EB"/>
    <w:rsid w:val="00E157F0"/>
    <w:rsid w:val="00E15C23"/>
    <w:rsid w:val="00E16356"/>
    <w:rsid w:val="00E1657F"/>
    <w:rsid w:val="00E225A7"/>
    <w:rsid w:val="00E236F6"/>
    <w:rsid w:val="00E25248"/>
    <w:rsid w:val="00E25B8E"/>
    <w:rsid w:val="00E265B9"/>
    <w:rsid w:val="00E26C79"/>
    <w:rsid w:val="00E304FC"/>
    <w:rsid w:val="00E35255"/>
    <w:rsid w:val="00E36DA8"/>
    <w:rsid w:val="00E37BFC"/>
    <w:rsid w:val="00E46329"/>
    <w:rsid w:val="00E47CD5"/>
    <w:rsid w:val="00E52555"/>
    <w:rsid w:val="00E557B0"/>
    <w:rsid w:val="00E6283F"/>
    <w:rsid w:val="00E62D6C"/>
    <w:rsid w:val="00E63086"/>
    <w:rsid w:val="00E65A7B"/>
    <w:rsid w:val="00E70714"/>
    <w:rsid w:val="00E73BEB"/>
    <w:rsid w:val="00E75580"/>
    <w:rsid w:val="00E81980"/>
    <w:rsid w:val="00E81F29"/>
    <w:rsid w:val="00E8390C"/>
    <w:rsid w:val="00E85505"/>
    <w:rsid w:val="00E8618E"/>
    <w:rsid w:val="00E87551"/>
    <w:rsid w:val="00E91157"/>
    <w:rsid w:val="00E95F9B"/>
    <w:rsid w:val="00EA0E1B"/>
    <w:rsid w:val="00EA25F9"/>
    <w:rsid w:val="00EB0683"/>
    <w:rsid w:val="00EB45C7"/>
    <w:rsid w:val="00EC121C"/>
    <w:rsid w:val="00EC159E"/>
    <w:rsid w:val="00EC2189"/>
    <w:rsid w:val="00EC33E3"/>
    <w:rsid w:val="00EC771A"/>
    <w:rsid w:val="00ED5E72"/>
    <w:rsid w:val="00EE1C23"/>
    <w:rsid w:val="00EE3576"/>
    <w:rsid w:val="00EE4197"/>
    <w:rsid w:val="00EE6A8B"/>
    <w:rsid w:val="00EF08C1"/>
    <w:rsid w:val="00EF08E9"/>
    <w:rsid w:val="00EF3D6F"/>
    <w:rsid w:val="00F017FE"/>
    <w:rsid w:val="00F03A78"/>
    <w:rsid w:val="00F03D8A"/>
    <w:rsid w:val="00F0744F"/>
    <w:rsid w:val="00F10745"/>
    <w:rsid w:val="00F10EFE"/>
    <w:rsid w:val="00F132CD"/>
    <w:rsid w:val="00F15D26"/>
    <w:rsid w:val="00F17610"/>
    <w:rsid w:val="00F24F1F"/>
    <w:rsid w:val="00F26599"/>
    <w:rsid w:val="00F27FC9"/>
    <w:rsid w:val="00F30D09"/>
    <w:rsid w:val="00F320C1"/>
    <w:rsid w:val="00F378F1"/>
    <w:rsid w:val="00F37B9C"/>
    <w:rsid w:val="00F41311"/>
    <w:rsid w:val="00F43CF9"/>
    <w:rsid w:val="00F446D0"/>
    <w:rsid w:val="00F468DE"/>
    <w:rsid w:val="00F47A60"/>
    <w:rsid w:val="00F50EE8"/>
    <w:rsid w:val="00F50F02"/>
    <w:rsid w:val="00F54034"/>
    <w:rsid w:val="00F56824"/>
    <w:rsid w:val="00F57004"/>
    <w:rsid w:val="00F5720A"/>
    <w:rsid w:val="00F57F5F"/>
    <w:rsid w:val="00F63E2A"/>
    <w:rsid w:val="00F6454B"/>
    <w:rsid w:val="00F64657"/>
    <w:rsid w:val="00F6766E"/>
    <w:rsid w:val="00F72419"/>
    <w:rsid w:val="00F740E5"/>
    <w:rsid w:val="00F905CD"/>
    <w:rsid w:val="00F924D2"/>
    <w:rsid w:val="00F94D1E"/>
    <w:rsid w:val="00F96251"/>
    <w:rsid w:val="00FA01B8"/>
    <w:rsid w:val="00FA0CBE"/>
    <w:rsid w:val="00FA388F"/>
    <w:rsid w:val="00FA7D2A"/>
    <w:rsid w:val="00FB050E"/>
    <w:rsid w:val="00FB1546"/>
    <w:rsid w:val="00FB173B"/>
    <w:rsid w:val="00FB1BBF"/>
    <w:rsid w:val="00FB2356"/>
    <w:rsid w:val="00FB4EC7"/>
    <w:rsid w:val="00FB506D"/>
    <w:rsid w:val="00FB6214"/>
    <w:rsid w:val="00FB6268"/>
    <w:rsid w:val="00FC0963"/>
    <w:rsid w:val="00FC429F"/>
    <w:rsid w:val="00FD0D10"/>
    <w:rsid w:val="00FD2AA0"/>
    <w:rsid w:val="00FD38AD"/>
    <w:rsid w:val="00FD6CF1"/>
    <w:rsid w:val="00FE022F"/>
    <w:rsid w:val="00FE3CFA"/>
    <w:rsid w:val="00FE5C2E"/>
    <w:rsid w:val="00FE6375"/>
    <w:rsid w:val="00FE6377"/>
    <w:rsid w:val="00FE7B3E"/>
    <w:rsid w:val="00FF2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2EFE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931D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586E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7C7F41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D82EFE"/>
    <w:pPr>
      <w:widowControl w:val="0"/>
      <w:jc w:val="center"/>
    </w:pPr>
    <w:rPr>
      <w:b/>
      <w:sz w:val="32"/>
    </w:rPr>
  </w:style>
  <w:style w:type="paragraph" w:styleId="a3">
    <w:name w:val="No Spacing"/>
    <w:qFormat/>
    <w:rsid w:val="00D82EFE"/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9B68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4">
    <w:name w:val="Font Style14"/>
    <w:rsid w:val="00F56824"/>
    <w:rPr>
      <w:rFonts w:ascii="Microsoft Sans Serif" w:hAnsi="Microsoft Sans Serif" w:cs="Microsoft Sans Serif"/>
      <w:b/>
      <w:bCs/>
      <w:spacing w:val="10"/>
      <w:sz w:val="16"/>
      <w:szCs w:val="16"/>
    </w:rPr>
  </w:style>
  <w:style w:type="paragraph" w:customStyle="1" w:styleId="Style2">
    <w:name w:val="Style2"/>
    <w:basedOn w:val="a"/>
    <w:rsid w:val="00F56824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character" w:customStyle="1" w:styleId="FontStyle11">
    <w:name w:val="Font Style11"/>
    <w:rsid w:val="00F56824"/>
    <w:rPr>
      <w:rFonts w:ascii="Microsoft Sans Serif" w:hAnsi="Microsoft Sans Serif" w:cs="Microsoft Sans Serif"/>
      <w:b/>
      <w:bCs/>
      <w:sz w:val="20"/>
      <w:szCs w:val="20"/>
    </w:rPr>
  </w:style>
  <w:style w:type="paragraph" w:styleId="a5">
    <w:name w:val="Normal (Web)"/>
    <w:basedOn w:val="a"/>
    <w:uiPriority w:val="99"/>
    <w:rsid w:val="003C57F4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3C57F4"/>
    <w:rPr>
      <w:b/>
      <w:bCs/>
    </w:rPr>
  </w:style>
  <w:style w:type="paragraph" w:customStyle="1" w:styleId="c0c29">
    <w:name w:val="c0 c29"/>
    <w:basedOn w:val="a"/>
    <w:rsid w:val="003C57F4"/>
    <w:pPr>
      <w:spacing w:before="100" w:beforeAutospacing="1" w:after="100" w:afterAutospacing="1"/>
    </w:pPr>
  </w:style>
  <w:style w:type="character" w:customStyle="1" w:styleId="c2c15">
    <w:name w:val="c2 c15"/>
    <w:basedOn w:val="a0"/>
    <w:rsid w:val="003C57F4"/>
  </w:style>
  <w:style w:type="character" w:customStyle="1" w:styleId="c2">
    <w:name w:val="c2"/>
    <w:basedOn w:val="a0"/>
    <w:rsid w:val="003C57F4"/>
  </w:style>
  <w:style w:type="paragraph" w:customStyle="1" w:styleId="c21c31">
    <w:name w:val="c21 c31"/>
    <w:basedOn w:val="a"/>
    <w:rsid w:val="003C57F4"/>
    <w:pPr>
      <w:spacing w:before="100" w:beforeAutospacing="1" w:after="100" w:afterAutospacing="1"/>
    </w:pPr>
  </w:style>
  <w:style w:type="paragraph" w:customStyle="1" w:styleId="c21">
    <w:name w:val="c21"/>
    <w:basedOn w:val="a"/>
    <w:rsid w:val="003C57F4"/>
    <w:pPr>
      <w:spacing w:before="100" w:beforeAutospacing="1" w:after="100" w:afterAutospacing="1"/>
    </w:pPr>
  </w:style>
  <w:style w:type="character" w:customStyle="1" w:styleId="c2c15c6">
    <w:name w:val="c2 c15 c6"/>
    <w:basedOn w:val="a0"/>
    <w:rsid w:val="003C57F4"/>
  </w:style>
  <w:style w:type="paragraph" w:styleId="a7">
    <w:name w:val="header"/>
    <w:basedOn w:val="a"/>
    <w:link w:val="a8"/>
    <w:rsid w:val="00C47D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47D0C"/>
    <w:rPr>
      <w:sz w:val="24"/>
      <w:szCs w:val="24"/>
    </w:rPr>
  </w:style>
  <w:style w:type="paragraph" w:styleId="a9">
    <w:name w:val="footer"/>
    <w:basedOn w:val="a"/>
    <w:link w:val="aa"/>
    <w:rsid w:val="00C47D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47D0C"/>
    <w:rPr>
      <w:sz w:val="24"/>
      <w:szCs w:val="24"/>
    </w:rPr>
  </w:style>
  <w:style w:type="paragraph" w:styleId="ab">
    <w:name w:val="Title"/>
    <w:basedOn w:val="a"/>
    <w:link w:val="ac"/>
    <w:qFormat/>
    <w:rsid w:val="00DE6AA7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DE6AA7"/>
    <w:rPr>
      <w:b/>
      <w:sz w:val="22"/>
    </w:rPr>
  </w:style>
  <w:style w:type="character" w:styleId="ad">
    <w:name w:val="Emphasis"/>
    <w:basedOn w:val="a0"/>
    <w:qFormat/>
    <w:rsid w:val="00DE6AA7"/>
    <w:rPr>
      <w:i/>
      <w:iCs/>
    </w:rPr>
  </w:style>
  <w:style w:type="paragraph" w:styleId="21">
    <w:name w:val="Body Text Indent 2"/>
    <w:basedOn w:val="a"/>
    <w:link w:val="22"/>
    <w:rsid w:val="00DE6AA7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E6AA7"/>
    <w:rPr>
      <w:sz w:val="28"/>
      <w:szCs w:val="24"/>
    </w:rPr>
  </w:style>
  <w:style w:type="paragraph" w:styleId="ae">
    <w:name w:val="List Paragraph"/>
    <w:basedOn w:val="a"/>
    <w:uiPriority w:val="34"/>
    <w:qFormat/>
    <w:rsid w:val="00EA25F9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character" w:customStyle="1" w:styleId="44">
    <w:name w:val="Основной текст (44)_"/>
    <w:basedOn w:val="a0"/>
    <w:link w:val="441"/>
    <w:locked/>
    <w:rsid w:val="00711765"/>
    <w:rPr>
      <w:b/>
      <w:bCs/>
      <w:sz w:val="17"/>
      <w:szCs w:val="17"/>
      <w:shd w:val="clear" w:color="auto" w:fill="FFFFFF"/>
    </w:rPr>
  </w:style>
  <w:style w:type="paragraph" w:customStyle="1" w:styleId="441">
    <w:name w:val="Основной текст (44)1"/>
    <w:basedOn w:val="a"/>
    <w:link w:val="44"/>
    <w:rsid w:val="00711765"/>
    <w:pPr>
      <w:widowControl w:val="0"/>
      <w:shd w:val="clear" w:color="auto" w:fill="FFFFFF"/>
      <w:spacing w:before="180" w:after="180" w:line="211" w:lineRule="exact"/>
      <w:ind w:hanging="440"/>
      <w:jc w:val="center"/>
    </w:pPr>
    <w:rPr>
      <w:b/>
      <w:bCs/>
      <w:sz w:val="17"/>
      <w:szCs w:val="17"/>
    </w:rPr>
  </w:style>
  <w:style w:type="character" w:customStyle="1" w:styleId="61">
    <w:name w:val="Основной текст (61)"/>
    <w:basedOn w:val="a0"/>
    <w:rsid w:val="00711765"/>
    <w:rPr>
      <w:b/>
      <w:bCs/>
      <w:i/>
      <w:iCs/>
      <w:sz w:val="17"/>
      <w:szCs w:val="17"/>
      <w:shd w:val="clear" w:color="auto" w:fill="FFFFFF"/>
    </w:rPr>
  </w:style>
  <w:style w:type="paragraph" w:styleId="af">
    <w:name w:val="Body Text Indent"/>
    <w:basedOn w:val="a"/>
    <w:link w:val="af0"/>
    <w:rsid w:val="00AF624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AF624E"/>
    <w:rPr>
      <w:sz w:val="24"/>
      <w:szCs w:val="24"/>
    </w:rPr>
  </w:style>
  <w:style w:type="character" w:customStyle="1" w:styleId="apple-converted-space">
    <w:name w:val="apple-converted-space"/>
    <w:basedOn w:val="a0"/>
    <w:rsid w:val="00A9536E"/>
  </w:style>
  <w:style w:type="character" w:customStyle="1" w:styleId="c1">
    <w:name w:val="c1"/>
    <w:basedOn w:val="a0"/>
    <w:rsid w:val="00A9536E"/>
  </w:style>
  <w:style w:type="character" w:styleId="af1">
    <w:name w:val="Hyperlink"/>
    <w:basedOn w:val="a0"/>
    <w:unhideWhenUsed/>
    <w:rsid w:val="00A9536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31D6E"/>
    <w:rPr>
      <w:b/>
      <w:bCs/>
      <w:kern w:val="36"/>
      <w:sz w:val="48"/>
      <w:szCs w:val="48"/>
    </w:rPr>
  </w:style>
  <w:style w:type="character" w:customStyle="1" w:styleId="12">
    <w:name w:val="Основной текст (12)"/>
    <w:basedOn w:val="a0"/>
    <w:rsid w:val="0011385A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120">
    <w:name w:val="Основной текст (12)_"/>
    <w:basedOn w:val="a0"/>
    <w:link w:val="121"/>
    <w:locked/>
    <w:rsid w:val="0011385A"/>
    <w:rPr>
      <w:b/>
      <w:bCs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11385A"/>
    <w:pPr>
      <w:widowControl w:val="0"/>
      <w:shd w:val="clear" w:color="auto" w:fill="FFFFFF"/>
      <w:spacing w:before="240" w:line="252" w:lineRule="exact"/>
      <w:jc w:val="both"/>
    </w:pPr>
    <w:rPr>
      <w:b/>
      <w:bCs/>
      <w:sz w:val="20"/>
      <w:szCs w:val="20"/>
    </w:rPr>
  </w:style>
  <w:style w:type="character" w:customStyle="1" w:styleId="440">
    <w:name w:val="Основной текст (44)"/>
    <w:basedOn w:val="44"/>
    <w:rsid w:val="00C313EF"/>
    <w:rPr>
      <w:b/>
      <w:bCs/>
      <w:sz w:val="17"/>
      <w:szCs w:val="17"/>
      <w:shd w:val="clear" w:color="auto" w:fill="FFFFFF"/>
    </w:rPr>
  </w:style>
  <w:style w:type="character" w:customStyle="1" w:styleId="4410pt">
    <w:name w:val="Основной текст (44) + 10 pt"/>
    <w:basedOn w:val="44"/>
    <w:rsid w:val="00C313EF"/>
    <w:rPr>
      <w:rFonts w:ascii="Times New Roman" w:hAnsi="Times New Roman" w:cs="Times New Roman" w:hint="default"/>
      <w:b/>
      <w:bCs/>
      <w:strike w:val="0"/>
      <w:dstrike w:val="0"/>
      <w:sz w:val="20"/>
      <w:szCs w:val="20"/>
      <w:u w:val="none"/>
      <w:effect w:val="none"/>
      <w:shd w:val="clear" w:color="auto" w:fill="FFFFFF"/>
    </w:rPr>
  </w:style>
  <w:style w:type="character" w:styleId="af2">
    <w:name w:val="page number"/>
    <w:basedOn w:val="a0"/>
    <w:rsid w:val="0061778F"/>
  </w:style>
  <w:style w:type="paragraph" w:customStyle="1" w:styleId="11">
    <w:name w:val="Стиль1"/>
    <w:basedOn w:val="a"/>
    <w:autoRedefine/>
    <w:rsid w:val="00E265B9"/>
    <w:pPr>
      <w:spacing w:after="200" w:line="276" w:lineRule="auto"/>
    </w:pPr>
    <w:rPr>
      <w:rFonts w:eastAsia="Calibri"/>
      <w:szCs w:val="22"/>
    </w:rPr>
  </w:style>
  <w:style w:type="character" w:customStyle="1" w:styleId="af3">
    <w:name w:val="Схема документа Знак"/>
    <w:link w:val="af4"/>
    <w:locked/>
    <w:rsid w:val="00E265B9"/>
    <w:rPr>
      <w:rFonts w:ascii="Tahoma" w:hAnsi="Tahoma"/>
      <w:sz w:val="24"/>
      <w:szCs w:val="24"/>
      <w:shd w:val="clear" w:color="auto" w:fill="000080"/>
    </w:rPr>
  </w:style>
  <w:style w:type="paragraph" w:styleId="af4">
    <w:name w:val="Document Map"/>
    <w:basedOn w:val="a"/>
    <w:link w:val="af3"/>
    <w:rsid w:val="00E265B9"/>
    <w:pPr>
      <w:shd w:val="clear" w:color="auto" w:fill="000080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rsid w:val="00E265B9"/>
    <w:rPr>
      <w:rFonts w:ascii="Tahoma" w:hAnsi="Tahoma" w:cs="Tahoma"/>
      <w:sz w:val="16"/>
      <w:szCs w:val="16"/>
    </w:rPr>
  </w:style>
  <w:style w:type="paragraph" w:customStyle="1" w:styleId="14">
    <w:name w:val="Абзац списка1"/>
    <w:basedOn w:val="a"/>
    <w:rsid w:val="00E265B9"/>
    <w:pPr>
      <w:ind w:left="720"/>
    </w:pPr>
    <w:rPr>
      <w:rFonts w:eastAsia="Calibri"/>
    </w:rPr>
  </w:style>
  <w:style w:type="character" w:customStyle="1" w:styleId="ff1">
    <w:name w:val="ff1"/>
    <w:basedOn w:val="a0"/>
    <w:rsid w:val="00CB09CC"/>
  </w:style>
  <w:style w:type="character" w:customStyle="1" w:styleId="ff3">
    <w:name w:val="ff3"/>
    <w:basedOn w:val="a0"/>
    <w:rsid w:val="00CB09CC"/>
  </w:style>
  <w:style w:type="character" w:customStyle="1" w:styleId="ff5">
    <w:name w:val="ff5"/>
    <w:basedOn w:val="a0"/>
    <w:rsid w:val="00CB09CC"/>
  </w:style>
  <w:style w:type="paragraph" w:customStyle="1" w:styleId="Style4">
    <w:name w:val="Style4"/>
    <w:basedOn w:val="a"/>
    <w:rsid w:val="000430E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</w:rPr>
  </w:style>
  <w:style w:type="paragraph" w:styleId="af5">
    <w:name w:val="footnote text"/>
    <w:basedOn w:val="a"/>
    <w:link w:val="af6"/>
    <w:rsid w:val="000430E8"/>
    <w:rPr>
      <w:rFonts w:ascii="Thames" w:hAnsi="Thames"/>
      <w:sz w:val="20"/>
      <w:szCs w:val="20"/>
    </w:rPr>
  </w:style>
  <w:style w:type="character" w:customStyle="1" w:styleId="af6">
    <w:name w:val="Текст сноски Знак"/>
    <w:basedOn w:val="a0"/>
    <w:link w:val="af5"/>
    <w:rsid w:val="000430E8"/>
    <w:rPr>
      <w:rFonts w:ascii="Thames" w:hAnsi="Thames"/>
    </w:rPr>
  </w:style>
  <w:style w:type="character" w:styleId="af7">
    <w:name w:val="footnote reference"/>
    <w:rsid w:val="000430E8"/>
    <w:rPr>
      <w:rFonts w:ascii="Times New Roman" w:hAnsi="Times New Roman"/>
      <w:sz w:val="20"/>
      <w:vertAlign w:val="superscript"/>
    </w:rPr>
  </w:style>
  <w:style w:type="character" w:customStyle="1" w:styleId="FontStyle20">
    <w:name w:val="Font Style20"/>
    <w:rsid w:val="000430E8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8">
    <w:name w:val="Style8"/>
    <w:basedOn w:val="a"/>
    <w:rsid w:val="000430E8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</w:rPr>
  </w:style>
  <w:style w:type="paragraph" w:customStyle="1" w:styleId="Style10">
    <w:name w:val="Style10"/>
    <w:basedOn w:val="a"/>
    <w:rsid w:val="000430E8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</w:rPr>
  </w:style>
  <w:style w:type="paragraph" w:customStyle="1" w:styleId="Style14">
    <w:name w:val="Style14"/>
    <w:basedOn w:val="a"/>
    <w:rsid w:val="000430E8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</w:rPr>
  </w:style>
  <w:style w:type="paragraph" w:customStyle="1" w:styleId="Style15">
    <w:name w:val="Style15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a"/>
    <w:rsid w:val="000430E8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</w:rPr>
  </w:style>
  <w:style w:type="character" w:customStyle="1" w:styleId="FontStyle18">
    <w:name w:val="Font Style18"/>
    <w:rsid w:val="000430E8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430E8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430E8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430E8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430E8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430E8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430E8"/>
    <w:rPr>
      <w:rFonts w:ascii="Cambria" w:hAnsi="Cambria" w:cs="Cambria"/>
      <w:sz w:val="18"/>
      <w:szCs w:val="18"/>
    </w:rPr>
  </w:style>
  <w:style w:type="character" w:customStyle="1" w:styleId="FontStyle19">
    <w:name w:val="Font Style19"/>
    <w:rsid w:val="000430E8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0430E8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0430E8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23">
    <w:name w:val="Font Style23"/>
    <w:rsid w:val="000430E8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</w:rPr>
  </w:style>
  <w:style w:type="paragraph" w:customStyle="1" w:styleId="Style22">
    <w:name w:val="Style22"/>
    <w:basedOn w:val="a"/>
    <w:rsid w:val="000430E8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</w:rPr>
  </w:style>
  <w:style w:type="paragraph" w:customStyle="1" w:styleId="Style23">
    <w:name w:val="Style23"/>
    <w:basedOn w:val="a"/>
    <w:rsid w:val="000430E8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7">
    <w:name w:val="Style27"/>
    <w:basedOn w:val="a"/>
    <w:rsid w:val="000430E8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</w:rPr>
  </w:style>
  <w:style w:type="paragraph" w:customStyle="1" w:styleId="Style28">
    <w:name w:val="Style28"/>
    <w:basedOn w:val="a"/>
    <w:rsid w:val="000430E8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</w:rPr>
  </w:style>
  <w:style w:type="character" w:customStyle="1" w:styleId="FontStyle37">
    <w:name w:val="Font Style37"/>
    <w:rsid w:val="000430E8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0430E8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0430E8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0430E8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0430E8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</w:rPr>
  </w:style>
  <w:style w:type="paragraph" w:customStyle="1" w:styleId="Style24">
    <w:name w:val="Style24"/>
    <w:basedOn w:val="a"/>
    <w:rsid w:val="000430E8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</w:rPr>
  </w:style>
  <w:style w:type="character" w:customStyle="1" w:styleId="FontStyle42">
    <w:name w:val="Font Style42"/>
    <w:rsid w:val="000430E8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0430E8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</w:rPr>
  </w:style>
  <w:style w:type="character" w:customStyle="1" w:styleId="FontStyle33">
    <w:name w:val="Font Style33"/>
    <w:rsid w:val="000430E8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uiPriority w:val="99"/>
    <w:rsid w:val="000430E8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0430E8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f8">
    <w:name w:val="endnote text"/>
    <w:basedOn w:val="a"/>
    <w:link w:val="af9"/>
    <w:rsid w:val="000430E8"/>
    <w:rPr>
      <w:rFonts w:ascii="Thames" w:hAnsi="Thames"/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0430E8"/>
    <w:rPr>
      <w:rFonts w:ascii="Thames" w:hAnsi="Thames"/>
    </w:rPr>
  </w:style>
  <w:style w:type="character" w:styleId="afa">
    <w:name w:val="endnote reference"/>
    <w:rsid w:val="000430E8"/>
    <w:rPr>
      <w:vertAlign w:val="superscript"/>
    </w:rPr>
  </w:style>
  <w:style w:type="paragraph" w:customStyle="1" w:styleId="afb">
    <w:name w:val="Знак"/>
    <w:basedOn w:val="a"/>
    <w:rsid w:val="000430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nhideWhenUsed/>
    <w:rsid w:val="000430E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0430E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nhideWhenUsed/>
    <w:rsid w:val="000430E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0430E8"/>
    <w:rPr>
      <w:rFonts w:ascii="Arial" w:hAnsi="Arial" w:cs="Arial"/>
      <w:vanish/>
      <w:sz w:val="16"/>
      <w:szCs w:val="16"/>
    </w:rPr>
  </w:style>
  <w:style w:type="character" w:customStyle="1" w:styleId="c3">
    <w:name w:val="c3"/>
    <w:basedOn w:val="a0"/>
    <w:rsid w:val="000430E8"/>
  </w:style>
  <w:style w:type="character" w:customStyle="1" w:styleId="extraname">
    <w:name w:val="extraname"/>
    <w:basedOn w:val="a0"/>
    <w:rsid w:val="000430E8"/>
  </w:style>
  <w:style w:type="character" w:styleId="afc">
    <w:name w:val="line number"/>
    <w:rsid w:val="000430E8"/>
  </w:style>
  <w:style w:type="paragraph" w:styleId="afd">
    <w:name w:val="Balloon Text"/>
    <w:basedOn w:val="a"/>
    <w:link w:val="afe"/>
    <w:uiPriority w:val="99"/>
    <w:rsid w:val="000430E8"/>
    <w:rPr>
      <w:rFonts w:ascii="Tahoma" w:hAnsi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rsid w:val="000430E8"/>
    <w:rPr>
      <w:rFonts w:ascii="Tahoma" w:hAnsi="Tahoma"/>
      <w:sz w:val="16"/>
      <w:szCs w:val="16"/>
    </w:rPr>
  </w:style>
  <w:style w:type="paragraph" w:customStyle="1" w:styleId="Standard">
    <w:name w:val="Standard"/>
    <w:rsid w:val="000430E8"/>
    <w:pPr>
      <w:widowControl w:val="0"/>
      <w:suppressAutoHyphens/>
      <w:autoSpaceDN w:val="0"/>
      <w:textAlignment w:val="baseline"/>
    </w:pPr>
    <w:rPr>
      <w:rFonts w:ascii="Times New Roman CYR" w:eastAsia="SimSun" w:hAnsi="Times New Roman CYR" w:cs="F"/>
      <w:kern w:val="3"/>
      <w:sz w:val="24"/>
      <w:szCs w:val="24"/>
    </w:rPr>
  </w:style>
  <w:style w:type="numbering" w:customStyle="1" w:styleId="15">
    <w:name w:val="Нет списка1"/>
    <w:next w:val="a2"/>
    <w:uiPriority w:val="99"/>
    <w:semiHidden/>
    <w:unhideWhenUsed/>
    <w:rsid w:val="000430E8"/>
  </w:style>
  <w:style w:type="character" w:customStyle="1" w:styleId="grame">
    <w:name w:val="grame"/>
    <w:basedOn w:val="a0"/>
    <w:rsid w:val="00656970"/>
  </w:style>
  <w:style w:type="character" w:customStyle="1" w:styleId="spelle">
    <w:name w:val="spelle"/>
    <w:basedOn w:val="a0"/>
    <w:rsid w:val="00656970"/>
  </w:style>
  <w:style w:type="paragraph" w:styleId="aff">
    <w:name w:val="Body Text"/>
    <w:basedOn w:val="a"/>
    <w:link w:val="aff0"/>
    <w:rsid w:val="007C7F41"/>
    <w:pPr>
      <w:spacing w:after="120"/>
    </w:pPr>
  </w:style>
  <w:style w:type="character" w:customStyle="1" w:styleId="aff0">
    <w:name w:val="Основной текст Знак"/>
    <w:basedOn w:val="a0"/>
    <w:link w:val="aff"/>
    <w:rsid w:val="007C7F41"/>
    <w:rPr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C7F41"/>
    <w:rPr>
      <w:rFonts w:ascii="Calibri" w:hAnsi="Calibri"/>
      <w:sz w:val="24"/>
      <w:szCs w:val="24"/>
      <w:lang w:eastAsia="en-US"/>
    </w:rPr>
  </w:style>
  <w:style w:type="character" w:customStyle="1" w:styleId="b-serp-urlitem1">
    <w:name w:val="b-serp-url__item1"/>
    <w:basedOn w:val="a0"/>
    <w:rsid w:val="007C7F41"/>
  </w:style>
  <w:style w:type="character" w:customStyle="1" w:styleId="b-serp-urlmark1">
    <w:name w:val="b-serp-url__mark1"/>
    <w:basedOn w:val="a0"/>
    <w:rsid w:val="007C7F41"/>
  </w:style>
  <w:style w:type="paragraph" w:customStyle="1" w:styleId="16">
    <w:name w:val="Знак1"/>
    <w:basedOn w:val="a"/>
    <w:rsid w:val="007C7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CA1295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0">
    <w:name w:val="Заголовок 21"/>
    <w:basedOn w:val="a"/>
    <w:uiPriority w:val="1"/>
    <w:qFormat/>
    <w:rsid w:val="00CA1295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character" w:customStyle="1" w:styleId="140">
    <w:name w:val="Основной текст (14)_"/>
    <w:basedOn w:val="a0"/>
    <w:link w:val="141"/>
    <w:rsid w:val="000A057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0A057D"/>
    <w:pPr>
      <w:shd w:val="clear" w:color="auto" w:fill="FFFFFF"/>
      <w:spacing w:line="211" w:lineRule="exact"/>
      <w:ind w:firstLine="400"/>
      <w:jc w:val="both"/>
    </w:pPr>
    <w:rPr>
      <w:i/>
      <w:iCs/>
      <w:sz w:val="20"/>
      <w:szCs w:val="20"/>
    </w:rPr>
  </w:style>
  <w:style w:type="character" w:customStyle="1" w:styleId="1479">
    <w:name w:val="Основной текст (14)79"/>
    <w:basedOn w:val="140"/>
    <w:rsid w:val="000A057D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">
    <w:name w:val="Заголовок №3_"/>
    <w:basedOn w:val="a0"/>
    <w:link w:val="31"/>
    <w:rsid w:val="001E082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1E0828"/>
    <w:pPr>
      <w:shd w:val="clear" w:color="auto" w:fill="FFFFFF"/>
      <w:spacing w:line="211" w:lineRule="exact"/>
      <w:jc w:val="both"/>
      <w:outlineLvl w:val="2"/>
    </w:pPr>
    <w:rPr>
      <w:b/>
      <w:bCs/>
      <w:sz w:val="20"/>
      <w:szCs w:val="20"/>
    </w:rPr>
  </w:style>
  <w:style w:type="character" w:customStyle="1" w:styleId="1477">
    <w:name w:val="Основной текст (14)7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5">
    <w:name w:val="Основной текст (14)7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3">
    <w:name w:val="Основной текст (14)7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71">
    <w:name w:val="Основной текст (14)71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9">
    <w:name w:val="Основной текст (14)69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7">
    <w:name w:val="Основной текст (14)67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5">
    <w:name w:val="Основной текст (14)65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3">
    <w:name w:val="Основной текст (14)63"/>
    <w:basedOn w:val="140"/>
    <w:rsid w:val="001E0828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62">
    <w:name w:val="Основной текст (14)62"/>
    <w:basedOn w:val="140"/>
    <w:rsid w:val="001E0828"/>
    <w:rPr>
      <w:rFonts w:ascii="Times New Roman" w:hAnsi="Times New Roman" w:cs="Times New Roman"/>
      <w:i/>
      <w:iCs/>
      <w:spacing w:val="0"/>
      <w:shd w:val="clear" w:color="auto" w:fill="FFFFFF"/>
    </w:rPr>
  </w:style>
  <w:style w:type="paragraph" w:customStyle="1" w:styleId="ConsPlusNormal">
    <w:name w:val="ConsPlusNormal"/>
    <w:rsid w:val="00D0650D"/>
    <w:pPr>
      <w:widowControl w:val="0"/>
      <w:autoSpaceDE w:val="0"/>
      <w:autoSpaceDN w:val="0"/>
    </w:pPr>
    <w:rPr>
      <w:sz w:val="28"/>
    </w:rPr>
  </w:style>
  <w:style w:type="paragraph" w:customStyle="1" w:styleId="Default">
    <w:name w:val="Default"/>
    <w:rsid w:val="007A25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586E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82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14164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27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08079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96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5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9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4471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46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07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0225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047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319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32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32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0260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2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7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9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35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96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8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83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5997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8616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927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65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85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303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169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5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54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8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25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346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78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016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9326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5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666607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1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937823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53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713574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567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7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938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029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0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655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6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0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98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647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20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4302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683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0978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8555704">
                                                              <w:marLeft w:val="0"/>
                                                              <w:marRight w:val="-25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0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kkdb.ru/pisateli-krasnoyar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FDAC5-D908-4C85-8E95-AC0D05294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4504</Words>
  <Characters>25675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30119</CharactersWithSpaces>
  <SharedDoc>false</SharedDoc>
  <HLinks>
    <vt:vector size="42" baseType="variant">
      <vt:variant>
        <vt:i4>917598</vt:i4>
      </vt:variant>
      <vt:variant>
        <vt:i4>18</vt:i4>
      </vt:variant>
      <vt:variant>
        <vt:i4>0</vt:i4>
      </vt:variant>
      <vt:variant>
        <vt:i4>5</vt:i4>
      </vt:variant>
      <vt:variant>
        <vt:lpwstr>http://lib.repetitors.eu/</vt:lpwstr>
      </vt:variant>
      <vt:variant>
        <vt:lpwstr/>
      </vt:variant>
      <vt:variant>
        <vt:i4>4980765</vt:i4>
      </vt:variant>
      <vt:variant>
        <vt:i4>15</vt:i4>
      </vt:variant>
      <vt:variant>
        <vt:i4>0</vt:i4>
      </vt:variant>
      <vt:variant>
        <vt:i4>5</vt:i4>
      </vt:variant>
      <vt:variant>
        <vt:lpwstr>http://www.claw.ru/1news/izlozheniya/izlozheniya-teksty-izlozhenij-dlya-5-11-klassov.html</vt:lpwstr>
      </vt:variant>
      <vt:variant>
        <vt:lpwstr/>
      </vt:variant>
      <vt:variant>
        <vt:i4>7471161</vt:i4>
      </vt:variant>
      <vt:variant>
        <vt:i4>12</vt:i4>
      </vt:variant>
      <vt:variant>
        <vt:i4>0</vt:i4>
      </vt:variant>
      <vt:variant>
        <vt:i4>5</vt:i4>
      </vt:variant>
      <vt:variant>
        <vt:lpwstr>http://www.claw.ru/</vt:lpwstr>
      </vt:variant>
      <vt:variant>
        <vt:lpwstr/>
      </vt:variant>
      <vt:variant>
        <vt:i4>327694</vt:i4>
      </vt:variant>
      <vt:variant>
        <vt:i4>9</vt:i4>
      </vt:variant>
      <vt:variant>
        <vt:i4>0</vt:i4>
      </vt:variant>
      <vt:variant>
        <vt:i4>5</vt:i4>
      </vt:variant>
      <vt:variant>
        <vt:lpwstr>http://www.1september.ru/ru/</vt:lpwstr>
      </vt:variant>
      <vt:variant>
        <vt:lpwstr/>
      </vt:variant>
      <vt:variant>
        <vt:i4>5111890</vt:i4>
      </vt:variant>
      <vt:variant>
        <vt:i4>6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8257632</vt:i4>
      </vt:variant>
      <vt:variant>
        <vt:i4>3</vt:i4>
      </vt:variant>
      <vt:variant>
        <vt:i4>0</vt:i4>
      </vt:variant>
      <vt:variant>
        <vt:i4>5</vt:i4>
      </vt:variant>
      <vt:variant>
        <vt:lpwstr>http://www.gramota.ru/-</vt:lpwstr>
      </vt:variant>
      <vt:variant>
        <vt:lpwstr/>
      </vt:variant>
      <vt:variant>
        <vt:i4>3211312</vt:i4>
      </vt:variant>
      <vt:variant>
        <vt:i4>0</vt:i4>
      </vt:variant>
      <vt:variant>
        <vt:i4>0</vt:i4>
      </vt:variant>
      <vt:variant>
        <vt:i4>5</vt:i4>
      </vt:variant>
      <vt:variant>
        <vt:lpwstr>http://repetitor.1c.ru/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Windows User</cp:lastModifiedBy>
  <cp:revision>10</cp:revision>
  <cp:lastPrinted>2022-01-11T06:42:00Z</cp:lastPrinted>
  <dcterms:created xsi:type="dcterms:W3CDTF">2022-01-10T07:23:00Z</dcterms:created>
  <dcterms:modified xsi:type="dcterms:W3CDTF">2022-09-18T13:50:00Z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161843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